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40800" w:rsidRDefault="00840800" w:rsidP="002D711E">
      <w:pPr>
        <w:ind w:right="-458"/>
        <w:rPr>
          <w:caps/>
          <w:spacing w:val="-10"/>
          <w:sz w:val="28"/>
        </w:rPr>
      </w:pPr>
    </w:p>
    <w:p w:rsidR="002D711E" w:rsidRDefault="002D711E" w:rsidP="002D711E">
      <w:pPr>
        <w:ind w:right="-458"/>
        <w:rPr>
          <w:caps/>
          <w:spacing w:val="-10"/>
          <w:sz w:val="28"/>
        </w:rPr>
      </w:pPr>
      <w:r>
        <w:rPr>
          <w:caps/>
          <w:spacing w:val="-10"/>
          <w:sz w:val="28"/>
        </w:rPr>
        <w:t>Министерство  образования  и  науки  республики  казахстан</w:t>
      </w:r>
    </w:p>
    <w:p w:rsidR="00C05ADD" w:rsidRDefault="00C05ADD" w:rsidP="00C05ADD">
      <w:pPr>
        <w:pStyle w:val="a3"/>
        <w:rPr>
          <w:rFonts w:ascii="Times New Roman" w:hAnsi="Times New Roman"/>
          <w:sz w:val="28"/>
          <w:szCs w:val="28"/>
        </w:rPr>
      </w:pPr>
    </w:p>
    <w:p w:rsidR="00C05ADD" w:rsidRDefault="00C05ADD" w:rsidP="00C05ADD">
      <w:pPr>
        <w:pStyle w:val="a3"/>
        <w:rPr>
          <w:rFonts w:ascii="Times New Roman" w:hAnsi="Times New Roman"/>
          <w:sz w:val="28"/>
          <w:szCs w:val="28"/>
        </w:rPr>
      </w:pPr>
    </w:p>
    <w:tbl>
      <w:tblPr>
        <w:tblW w:w="9747" w:type="dxa"/>
        <w:tblLayout w:type="fixed"/>
        <w:tblLook w:val="0000" w:firstRow="0" w:lastRow="0" w:firstColumn="0" w:lastColumn="0" w:noHBand="0" w:noVBand="0"/>
      </w:tblPr>
      <w:tblGrid>
        <w:gridCol w:w="3794"/>
        <w:gridCol w:w="567"/>
        <w:gridCol w:w="5386"/>
      </w:tblGrid>
      <w:tr w:rsidR="008F078E" w:rsidRPr="009744EF" w:rsidTr="004C2F9D">
        <w:trPr>
          <w:trHeight w:val="1620"/>
        </w:trPr>
        <w:tc>
          <w:tcPr>
            <w:tcW w:w="3794" w:type="dxa"/>
          </w:tcPr>
          <w:p w:rsidR="008F078E" w:rsidRPr="009744EF" w:rsidRDefault="008F078E" w:rsidP="004C2F9D">
            <w:pPr>
              <w:spacing w:line="360" w:lineRule="auto"/>
              <w:rPr>
                <w:sz w:val="28"/>
              </w:rPr>
            </w:pPr>
            <w:r w:rsidRPr="009744EF">
              <w:rPr>
                <w:caps/>
                <w:sz w:val="28"/>
              </w:rPr>
              <w:t>РГП «</w:t>
            </w:r>
            <w:proofErr w:type="spellStart"/>
            <w:r w:rsidRPr="009744EF">
              <w:rPr>
                <w:caps/>
                <w:sz w:val="28"/>
              </w:rPr>
              <w:t>К</w:t>
            </w:r>
            <w:r w:rsidRPr="009744EF">
              <w:rPr>
                <w:sz w:val="28"/>
              </w:rPr>
              <w:t>останайский</w:t>
            </w:r>
            <w:proofErr w:type="spellEnd"/>
          </w:p>
          <w:p w:rsidR="008F078E" w:rsidRPr="009744EF" w:rsidRDefault="008F078E" w:rsidP="004C2F9D">
            <w:pPr>
              <w:spacing w:line="360" w:lineRule="auto"/>
              <w:rPr>
                <w:sz w:val="28"/>
              </w:rPr>
            </w:pPr>
            <w:r w:rsidRPr="009744EF">
              <w:rPr>
                <w:sz w:val="28"/>
              </w:rPr>
              <w:t xml:space="preserve">государственный </w:t>
            </w:r>
          </w:p>
          <w:p w:rsidR="008F078E" w:rsidRPr="009744EF" w:rsidRDefault="008F078E" w:rsidP="004C2F9D">
            <w:pPr>
              <w:spacing w:line="360" w:lineRule="auto"/>
              <w:rPr>
                <w:caps/>
                <w:sz w:val="28"/>
              </w:rPr>
            </w:pPr>
            <w:r w:rsidRPr="009744EF">
              <w:rPr>
                <w:sz w:val="28"/>
              </w:rPr>
              <w:t>университет</w:t>
            </w:r>
          </w:p>
          <w:p w:rsidR="008F078E" w:rsidRDefault="008F078E" w:rsidP="004C2F9D">
            <w:pPr>
              <w:spacing w:line="360" w:lineRule="auto"/>
              <w:rPr>
                <w:sz w:val="28"/>
              </w:rPr>
            </w:pPr>
            <w:r w:rsidRPr="009744EF">
              <w:rPr>
                <w:sz w:val="28"/>
                <w:lang w:val="kk-KZ"/>
              </w:rPr>
              <w:t>имени</w:t>
            </w:r>
            <w:r w:rsidRPr="009744EF">
              <w:rPr>
                <w:caps/>
                <w:sz w:val="28"/>
              </w:rPr>
              <w:t xml:space="preserve"> А. Б</w:t>
            </w:r>
            <w:r w:rsidRPr="009744EF">
              <w:rPr>
                <w:sz w:val="28"/>
              </w:rPr>
              <w:t>айтурсынова»</w:t>
            </w:r>
          </w:p>
          <w:p w:rsidR="008F078E" w:rsidRDefault="008F078E" w:rsidP="004C2F9D">
            <w:pPr>
              <w:spacing w:line="360" w:lineRule="auto"/>
              <w:rPr>
                <w:sz w:val="28"/>
              </w:rPr>
            </w:pPr>
            <w:r>
              <w:rPr>
                <w:sz w:val="28"/>
              </w:rPr>
              <w:t>Факультет ветеринарии и</w:t>
            </w:r>
          </w:p>
          <w:p w:rsidR="008F078E" w:rsidRPr="009744EF" w:rsidRDefault="008F078E" w:rsidP="004C2F9D">
            <w:pPr>
              <w:spacing w:line="360" w:lineRule="auto"/>
              <w:rPr>
                <w:sz w:val="28"/>
                <w:lang w:val="kk-KZ"/>
              </w:rPr>
            </w:pPr>
            <w:r>
              <w:rPr>
                <w:sz w:val="28"/>
              </w:rPr>
              <w:t>технологии животноводства</w:t>
            </w:r>
          </w:p>
        </w:tc>
        <w:tc>
          <w:tcPr>
            <w:tcW w:w="567" w:type="dxa"/>
          </w:tcPr>
          <w:p w:rsidR="008F078E" w:rsidRPr="009744EF" w:rsidRDefault="008F078E" w:rsidP="004C2F9D">
            <w:pPr>
              <w:spacing w:line="360" w:lineRule="auto"/>
              <w:jc w:val="center"/>
            </w:pPr>
          </w:p>
        </w:tc>
        <w:tc>
          <w:tcPr>
            <w:tcW w:w="5386" w:type="dxa"/>
          </w:tcPr>
          <w:p w:rsidR="008F078E" w:rsidRPr="009744EF" w:rsidRDefault="008F078E" w:rsidP="004C2F9D">
            <w:pPr>
              <w:spacing w:line="360" w:lineRule="auto"/>
            </w:pPr>
            <w:r>
              <w:rPr>
                <w:noProof/>
              </w:rPr>
              <w:drawing>
                <wp:inline distT="0" distB="0" distL="0" distR="0">
                  <wp:extent cx="3245485" cy="1758315"/>
                  <wp:effectExtent l="0" t="0" r="0" b="0"/>
                  <wp:docPr id="1" name="Рисунок 1" descr="Описание: C:\Users\KGU\Desktop\ДЛЯ РУП2017\печать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Описание: C:\Users\KGU\Desktop\ДЛЯ РУП2017\печать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06" r="3906" b="106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5485" cy="1758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D711E" w:rsidRDefault="002D711E" w:rsidP="002D711E">
      <w:pPr>
        <w:pStyle w:val="4"/>
        <w:rPr>
          <w:b w:val="0"/>
          <w:sz w:val="16"/>
        </w:rPr>
      </w:pPr>
    </w:p>
    <w:p w:rsidR="002D711E" w:rsidRDefault="002D711E" w:rsidP="002D711E"/>
    <w:p w:rsidR="002D711E" w:rsidRPr="005C786F" w:rsidRDefault="002D711E" w:rsidP="002D711E"/>
    <w:p w:rsidR="002D711E" w:rsidRDefault="002D711E" w:rsidP="002D711E">
      <w:pPr>
        <w:pStyle w:val="4"/>
        <w:ind w:left="2124"/>
        <w:rPr>
          <w:b w:val="0"/>
        </w:rPr>
      </w:pPr>
      <w:r>
        <w:rPr>
          <w:b w:val="0"/>
        </w:rPr>
        <w:t xml:space="preserve">     Кафедра ветеринарной медицины</w:t>
      </w:r>
    </w:p>
    <w:p w:rsidR="002D711E" w:rsidRDefault="002D711E" w:rsidP="002D711E">
      <w:pPr>
        <w:rPr>
          <w:sz w:val="28"/>
        </w:rPr>
      </w:pPr>
    </w:p>
    <w:p w:rsidR="002D711E" w:rsidRPr="00471F67" w:rsidRDefault="002D711E" w:rsidP="002D711E">
      <w:pPr>
        <w:rPr>
          <w:sz w:val="28"/>
        </w:rPr>
      </w:pPr>
    </w:p>
    <w:p w:rsidR="002D711E" w:rsidRPr="00471F67" w:rsidRDefault="002D711E" w:rsidP="002D711E">
      <w:pPr>
        <w:pStyle w:val="2"/>
        <w:jc w:val="center"/>
        <w:rPr>
          <w:rFonts w:ascii="Times New Roman" w:hAnsi="Times New Roman" w:cs="Times New Roman"/>
          <w:i w:val="0"/>
          <w:caps/>
        </w:rPr>
      </w:pPr>
      <w:r w:rsidRPr="00471F67">
        <w:rPr>
          <w:rFonts w:ascii="Times New Roman" w:hAnsi="Times New Roman" w:cs="Times New Roman"/>
          <w:i w:val="0"/>
          <w:caps/>
        </w:rPr>
        <w:t>учебная  программа</w:t>
      </w:r>
    </w:p>
    <w:p w:rsidR="002D711E" w:rsidRDefault="002D711E" w:rsidP="002D711E">
      <w:pPr>
        <w:rPr>
          <w:sz w:val="28"/>
          <w:szCs w:val="28"/>
        </w:rPr>
      </w:pPr>
      <w:r w:rsidRPr="00255F5A">
        <w:tab/>
      </w:r>
      <w:r w:rsidRPr="00255F5A">
        <w:tab/>
      </w:r>
      <w:r w:rsidRPr="00255F5A">
        <w:tab/>
      </w:r>
      <w:r w:rsidRPr="00255F5A">
        <w:tab/>
      </w:r>
      <w:r w:rsidRPr="00255F5A">
        <w:tab/>
      </w:r>
      <w:r>
        <w:t xml:space="preserve">         </w:t>
      </w:r>
      <w:r w:rsidRPr="009C10FD">
        <w:rPr>
          <w:sz w:val="28"/>
          <w:szCs w:val="28"/>
        </w:rPr>
        <w:t>(</w:t>
      </w:r>
      <w:r w:rsidRPr="009C10FD">
        <w:rPr>
          <w:sz w:val="28"/>
          <w:szCs w:val="28"/>
          <w:lang w:val="en-US"/>
        </w:rPr>
        <w:t>Syllabus</w:t>
      </w:r>
      <w:r w:rsidRPr="009C10FD">
        <w:rPr>
          <w:sz w:val="28"/>
          <w:szCs w:val="28"/>
        </w:rPr>
        <w:t>)</w:t>
      </w:r>
    </w:p>
    <w:p w:rsidR="002D711E" w:rsidRPr="00255F5A" w:rsidRDefault="002D711E" w:rsidP="002D711E">
      <w:pPr>
        <w:rPr>
          <w:sz w:val="28"/>
          <w:szCs w:val="28"/>
        </w:rPr>
      </w:pPr>
    </w:p>
    <w:p w:rsidR="002D711E" w:rsidRPr="005C786F" w:rsidRDefault="002D711E" w:rsidP="002D711E">
      <w:pPr>
        <w:pStyle w:val="1"/>
        <w:spacing w:line="360" w:lineRule="auto"/>
        <w:ind w:left="1416"/>
      </w:pPr>
      <w:r w:rsidRPr="00471F67">
        <w:t xml:space="preserve">дисциплины     </w:t>
      </w:r>
      <w:r w:rsidRPr="00471F67">
        <w:tab/>
      </w:r>
      <w:r w:rsidRPr="00047BB1">
        <w:t>Инфекционные болезни кошек и собак</w:t>
      </w:r>
      <w:r w:rsidRPr="005C786F">
        <w:t xml:space="preserve"> специальность   </w:t>
      </w:r>
      <w:r>
        <w:t xml:space="preserve">  5В120100 –</w:t>
      </w:r>
      <w:r w:rsidRPr="005C786F">
        <w:t xml:space="preserve"> </w:t>
      </w:r>
      <w:r>
        <w:t>Ветеринарная медицина</w:t>
      </w:r>
    </w:p>
    <w:p w:rsidR="002D711E" w:rsidRPr="005C786F" w:rsidRDefault="00A9357E" w:rsidP="002D711E">
      <w:pPr>
        <w:ind w:left="708" w:firstLine="708"/>
        <w:rPr>
          <w:sz w:val="28"/>
          <w:szCs w:val="28"/>
        </w:rPr>
      </w:pPr>
      <w:r>
        <w:rPr>
          <w:sz w:val="28"/>
          <w:szCs w:val="28"/>
        </w:rPr>
        <w:t xml:space="preserve">всего </w:t>
      </w:r>
      <w:r w:rsidR="002D711E" w:rsidRPr="005C786F">
        <w:rPr>
          <w:sz w:val="28"/>
          <w:szCs w:val="28"/>
        </w:rPr>
        <w:t xml:space="preserve">кредитов </w:t>
      </w:r>
      <w:r w:rsidR="002D711E" w:rsidRPr="005C786F">
        <w:rPr>
          <w:sz w:val="28"/>
          <w:szCs w:val="28"/>
        </w:rPr>
        <w:tab/>
      </w:r>
      <w:r w:rsidR="002D711E">
        <w:rPr>
          <w:sz w:val="28"/>
          <w:szCs w:val="28"/>
        </w:rPr>
        <w:t>3</w:t>
      </w:r>
      <w:r w:rsidR="002D711E" w:rsidRPr="00B72400">
        <w:rPr>
          <w:sz w:val="28"/>
          <w:szCs w:val="28"/>
        </w:rPr>
        <w:t xml:space="preserve"> </w:t>
      </w:r>
      <w:r w:rsidR="002D711E" w:rsidRPr="00B72400">
        <w:rPr>
          <w:sz w:val="28"/>
          <w:szCs w:val="28"/>
          <w:lang w:val="en-US"/>
        </w:rPr>
        <w:t>KZ</w:t>
      </w:r>
      <w:r w:rsidR="002D711E" w:rsidRPr="00B72400">
        <w:rPr>
          <w:sz w:val="28"/>
          <w:szCs w:val="28"/>
        </w:rPr>
        <w:t xml:space="preserve"> / </w:t>
      </w:r>
      <w:r w:rsidR="002D711E">
        <w:rPr>
          <w:sz w:val="28"/>
          <w:szCs w:val="28"/>
        </w:rPr>
        <w:t>5</w:t>
      </w:r>
      <w:r w:rsidR="002D711E" w:rsidRPr="00B72400">
        <w:rPr>
          <w:sz w:val="28"/>
          <w:szCs w:val="28"/>
        </w:rPr>
        <w:t xml:space="preserve"> </w:t>
      </w:r>
      <w:r w:rsidR="002D711E" w:rsidRPr="00B72400">
        <w:rPr>
          <w:sz w:val="28"/>
          <w:szCs w:val="28"/>
          <w:lang w:val="en-US"/>
        </w:rPr>
        <w:t>ECTS</w:t>
      </w:r>
    </w:p>
    <w:p w:rsidR="002D711E" w:rsidRDefault="002D711E" w:rsidP="002D711E">
      <w:pPr>
        <w:jc w:val="center"/>
        <w:rPr>
          <w:sz w:val="28"/>
        </w:rPr>
      </w:pPr>
    </w:p>
    <w:p w:rsidR="002D711E" w:rsidRDefault="002D711E" w:rsidP="002D711E">
      <w:pPr>
        <w:jc w:val="center"/>
        <w:rPr>
          <w:sz w:val="28"/>
        </w:rPr>
      </w:pPr>
    </w:p>
    <w:p w:rsidR="002D711E" w:rsidRDefault="002D711E" w:rsidP="002D711E">
      <w:pPr>
        <w:jc w:val="center"/>
        <w:rPr>
          <w:sz w:val="28"/>
        </w:rPr>
      </w:pPr>
    </w:p>
    <w:p w:rsidR="002D711E" w:rsidRDefault="002D711E" w:rsidP="002D711E">
      <w:pPr>
        <w:jc w:val="center"/>
        <w:rPr>
          <w:sz w:val="28"/>
        </w:rPr>
      </w:pPr>
    </w:p>
    <w:p w:rsidR="002D711E" w:rsidRDefault="002D711E" w:rsidP="002D711E">
      <w:pPr>
        <w:jc w:val="center"/>
        <w:rPr>
          <w:sz w:val="28"/>
        </w:rPr>
      </w:pPr>
    </w:p>
    <w:p w:rsidR="002D711E" w:rsidRDefault="002D711E" w:rsidP="002D711E">
      <w:pPr>
        <w:jc w:val="center"/>
        <w:rPr>
          <w:sz w:val="28"/>
        </w:rPr>
      </w:pPr>
    </w:p>
    <w:p w:rsidR="002D711E" w:rsidRDefault="002D711E" w:rsidP="002D711E">
      <w:pPr>
        <w:jc w:val="center"/>
        <w:rPr>
          <w:sz w:val="28"/>
        </w:rPr>
      </w:pPr>
    </w:p>
    <w:p w:rsidR="002D711E" w:rsidRDefault="002D711E" w:rsidP="002D711E">
      <w:pPr>
        <w:jc w:val="center"/>
        <w:rPr>
          <w:sz w:val="28"/>
        </w:rPr>
      </w:pPr>
    </w:p>
    <w:p w:rsidR="002D711E" w:rsidRDefault="002D711E" w:rsidP="002D711E">
      <w:pPr>
        <w:jc w:val="center"/>
        <w:rPr>
          <w:sz w:val="28"/>
        </w:rPr>
      </w:pPr>
    </w:p>
    <w:p w:rsidR="002D711E" w:rsidRDefault="002D711E" w:rsidP="002D711E">
      <w:pPr>
        <w:jc w:val="center"/>
        <w:rPr>
          <w:sz w:val="28"/>
        </w:rPr>
      </w:pPr>
    </w:p>
    <w:p w:rsidR="002D711E" w:rsidRDefault="002D711E" w:rsidP="002D711E">
      <w:pPr>
        <w:jc w:val="center"/>
        <w:rPr>
          <w:sz w:val="28"/>
        </w:rPr>
      </w:pPr>
    </w:p>
    <w:p w:rsidR="002D711E" w:rsidRDefault="002D711E" w:rsidP="002D711E">
      <w:pPr>
        <w:jc w:val="center"/>
        <w:rPr>
          <w:sz w:val="28"/>
        </w:rPr>
      </w:pPr>
    </w:p>
    <w:p w:rsidR="002D711E" w:rsidRDefault="002D711E" w:rsidP="002D711E">
      <w:pPr>
        <w:jc w:val="center"/>
        <w:rPr>
          <w:sz w:val="28"/>
        </w:rPr>
      </w:pPr>
    </w:p>
    <w:p w:rsidR="002D711E" w:rsidRDefault="002D711E" w:rsidP="002D711E">
      <w:pPr>
        <w:jc w:val="center"/>
        <w:rPr>
          <w:sz w:val="28"/>
        </w:rPr>
      </w:pPr>
    </w:p>
    <w:p w:rsidR="002D711E" w:rsidRDefault="002D711E" w:rsidP="002D711E">
      <w:pPr>
        <w:jc w:val="center"/>
        <w:rPr>
          <w:sz w:val="28"/>
        </w:rPr>
      </w:pPr>
    </w:p>
    <w:p w:rsidR="002D711E" w:rsidRDefault="002D711E" w:rsidP="002D711E">
      <w:pPr>
        <w:jc w:val="center"/>
        <w:rPr>
          <w:sz w:val="28"/>
        </w:rPr>
      </w:pPr>
    </w:p>
    <w:p w:rsidR="002D711E" w:rsidRDefault="002D711E" w:rsidP="002D711E">
      <w:pPr>
        <w:rPr>
          <w:sz w:val="28"/>
        </w:rPr>
      </w:pPr>
    </w:p>
    <w:p w:rsidR="002D711E" w:rsidRDefault="002D711E" w:rsidP="002D711E">
      <w:pPr>
        <w:jc w:val="center"/>
        <w:rPr>
          <w:sz w:val="28"/>
        </w:rPr>
      </w:pPr>
      <w:r>
        <w:rPr>
          <w:sz w:val="28"/>
        </w:rPr>
        <w:t>Костанай, 201</w:t>
      </w:r>
      <w:r w:rsidR="00BB634B">
        <w:rPr>
          <w:sz w:val="28"/>
        </w:rPr>
        <w:t>7</w:t>
      </w:r>
    </w:p>
    <w:p w:rsidR="002D711E" w:rsidRDefault="002D711E" w:rsidP="00A9357E">
      <w:pPr>
        <w:pStyle w:val="1"/>
        <w:jc w:val="both"/>
        <w:rPr>
          <w:color w:val="FF0000"/>
        </w:rPr>
      </w:pPr>
      <w:r>
        <w:br w:type="page"/>
      </w:r>
      <w:r w:rsidR="00460106">
        <w:lastRenderedPageBreak/>
        <w:t>Рабочая</w:t>
      </w:r>
      <w:r w:rsidRPr="004150B1">
        <w:t xml:space="preserve"> </w:t>
      </w:r>
      <w:r w:rsidR="005B76E6">
        <w:t xml:space="preserve">учебная </w:t>
      </w:r>
      <w:r w:rsidRPr="004150B1">
        <w:t xml:space="preserve">программа составлена  </w:t>
      </w:r>
      <w:r w:rsidR="00A9357E" w:rsidRPr="00B33A06">
        <w:rPr>
          <w:color w:val="000000"/>
          <w:szCs w:val="28"/>
        </w:rPr>
        <w:t>Пионтковским В.И.</w:t>
      </w:r>
      <w:r w:rsidR="00A9357E">
        <w:rPr>
          <w:color w:val="000000"/>
          <w:szCs w:val="28"/>
        </w:rPr>
        <w:t xml:space="preserve"> </w:t>
      </w:r>
      <w:r w:rsidRPr="00B33A06">
        <w:rPr>
          <w:color w:val="000000"/>
          <w:szCs w:val="28"/>
        </w:rPr>
        <w:t xml:space="preserve">доктором ветеринарных наук, профессором </w:t>
      </w:r>
      <w:r w:rsidR="00A9357E">
        <w:rPr>
          <w:color w:val="000000"/>
          <w:szCs w:val="28"/>
        </w:rPr>
        <w:t>кафедры ветеринарной медицины</w:t>
      </w:r>
    </w:p>
    <w:p w:rsidR="002D711E" w:rsidRDefault="002D711E" w:rsidP="002D711E">
      <w:r>
        <w:t xml:space="preserve">   </w:t>
      </w:r>
      <w:r w:rsidR="008F078E">
        <w:rPr>
          <w:noProof/>
        </w:rPr>
        <w:drawing>
          <wp:inline distT="0" distB="0" distL="0" distR="0">
            <wp:extent cx="6039059" cy="3667648"/>
            <wp:effectExtent l="0" t="0" r="0" b="0"/>
            <wp:docPr id="2" name="Рисунок 2" descr="C:\Users\KGU\AppData\Local\Microsoft\Windows\Temporary Internet Files\Content.Word\Сапа В.А.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GU\AppData\Local\Microsoft\Windows\Temporary Internet Files\Content.Word\Сапа В.А..t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9311" cy="36678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711E" w:rsidRDefault="002D711E" w:rsidP="002D711E"/>
    <w:p w:rsidR="008F078E" w:rsidRDefault="008F078E" w:rsidP="002D711E"/>
    <w:p w:rsidR="008F078E" w:rsidRDefault="008F078E" w:rsidP="002D711E"/>
    <w:p w:rsidR="008F078E" w:rsidRDefault="008F078E" w:rsidP="002D711E"/>
    <w:p w:rsidR="008F078E" w:rsidRDefault="008F078E" w:rsidP="002D711E"/>
    <w:p w:rsidR="008F078E" w:rsidRDefault="008F078E" w:rsidP="002D711E"/>
    <w:p w:rsidR="008F078E" w:rsidRDefault="008F078E" w:rsidP="002D711E"/>
    <w:p w:rsidR="008F078E" w:rsidRDefault="008F078E" w:rsidP="002D711E"/>
    <w:p w:rsidR="008F078E" w:rsidRDefault="008F078E" w:rsidP="002D711E"/>
    <w:p w:rsidR="008F078E" w:rsidRDefault="008F078E" w:rsidP="002D711E"/>
    <w:p w:rsidR="008F078E" w:rsidRDefault="008F078E" w:rsidP="002D711E"/>
    <w:p w:rsidR="008F078E" w:rsidRDefault="008F078E" w:rsidP="002D711E"/>
    <w:p w:rsidR="008F078E" w:rsidRDefault="008F078E" w:rsidP="002D711E"/>
    <w:p w:rsidR="008F078E" w:rsidRDefault="008F078E" w:rsidP="002D711E"/>
    <w:p w:rsidR="008F078E" w:rsidRDefault="008F078E" w:rsidP="002D711E"/>
    <w:p w:rsidR="008F078E" w:rsidRDefault="008F078E" w:rsidP="002D711E"/>
    <w:p w:rsidR="008F078E" w:rsidRDefault="008F078E" w:rsidP="002D711E"/>
    <w:p w:rsidR="008F078E" w:rsidRDefault="008F078E" w:rsidP="002D711E"/>
    <w:p w:rsidR="008F078E" w:rsidRDefault="008F078E" w:rsidP="002D711E"/>
    <w:p w:rsidR="008F078E" w:rsidRDefault="008F078E" w:rsidP="002D711E"/>
    <w:p w:rsidR="008F078E" w:rsidRDefault="008F078E" w:rsidP="002D711E"/>
    <w:p w:rsidR="008F078E" w:rsidRDefault="008F078E" w:rsidP="002D711E"/>
    <w:p w:rsidR="008F078E" w:rsidRDefault="008F078E" w:rsidP="002D711E"/>
    <w:p w:rsidR="008F078E" w:rsidRDefault="008F078E" w:rsidP="002D711E"/>
    <w:p w:rsidR="008F078E" w:rsidRDefault="008F078E" w:rsidP="002D711E"/>
    <w:p w:rsidR="008F078E" w:rsidRDefault="008F078E" w:rsidP="002D711E"/>
    <w:p w:rsidR="008F078E" w:rsidRDefault="008F078E" w:rsidP="002D711E"/>
    <w:p w:rsidR="008F078E" w:rsidRDefault="008F078E" w:rsidP="002D711E"/>
    <w:p w:rsidR="008F078E" w:rsidRDefault="008F078E" w:rsidP="002D711E"/>
    <w:p w:rsidR="00840800" w:rsidRDefault="00840800" w:rsidP="002D711E"/>
    <w:p w:rsidR="00840800" w:rsidRDefault="00840800" w:rsidP="002D711E"/>
    <w:p w:rsidR="00BE176F" w:rsidRDefault="00BE176F" w:rsidP="00BE176F">
      <w:pPr>
        <w:ind w:left="540"/>
        <w:jc w:val="both"/>
        <w:rPr>
          <w:b/>
          <w:sz w:val="28"/>
          <w:szCs w:val="28"/>
        </w:rPr>
      </w:pPr>
      <w:bookmarkStart w:id="0" w:name="_GoBack"/>
      <w:bookmarkEnd w:id="0"/>
      <w:r>
        <w:rPr>
          <w:b/>
          <w:sz w:val="28"/>
          <w:szCs w:val="28"/>
        </w:rPr>
        <w:lastRenderedPageBreak/>
        <w:t xml:space="preserve">1 Описание дисциплины: </w:t>
      </w:r>
    </w:p>
    <w:p w:rsidR="00BE176F" w:rsidRDefault="00BE176F" w:rsidP="00BE176F">
      <w:pPr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«Инфекционные болезни кошек и собак» является дисциплиной специализации, формирующие ветеринарных специалистов.</w:t>
      </w:r>
    </w:p>
    <w:p w:rsidR="00BE176F" w:rsidRDefault="00BE176F" w:rsidP="00BE176F">
      <w:pPr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Мелкие домашние животные, особенно собаки и кошки, всегда имели огромное значение в жизни человека. Одновременно с ростом и разведением собак и кошек в различных отраслях хозяйства  и в быту возрастает опасность распространения болезней, среди которых много общих с болезнями с/животных и людей (бешенство, бруцеллез, лептоспироз, туберкулез, хламидиоз и </w:t>
      </w:r>
      <w:proofErr w:type="spellStart"/>
      <w:proofErr w:type="gramStart"/>
      <w:r>
        <w:rPr>
          <w:sz w:val="28"/>
          <w:szCs w:val="28"/>
        </w:rPr>
        <w:t>др</w:t>
      </w:r>
      <w:proofErr w:type="spellEnd"/>
      <w:proofErr w:type="gramEnd"/>
      <w:r>
        <w:rPr>
          <w:sz w:val="28"/>
          <w:szCs w:val="28"/>
        </w:rPr>
        <w:t>). Инфекционные болезни кошек и собак как наука об инфекционных болезнях собак и кошек, способов диагностики, лечения, мерах профилактики и искоренения их, может быть одной из причин широкого распространения этих болезней и переноса их на с/х животных и людей.</w:t>
      </w:r>
    </w:p>
    <w:p w:rsidR="00BE176F" w:rsidRDefault="00BE176F" w:rsidP="00BE176F">
      <w:pPr>
        <w:ind w:firstLine="540"/>
        <w:jc w:val="both"/>
        <w:rPr>
          <w:sz w:val="28"/>
          <w:szCs w:val="28"/>
        </w:rPr>
      </w:pPr>
      <w:proofErr w:type="spellStart"/>
      <w:r>
        <w:rPr>
          <w:b/>
          <w:sz w:val="28"/>
          <w:szCs w:val="28"/>
        </w:rPr>
        <w:t>Пререквизиты</w:t>
      </w:r>
      <w:proofErr w:type="spellEnd"/>
      <w:r>
        <w:rPr>
          <w:sz w:val="28"/>
          <w:szCs w:val="28"/>
        </w:rPr>
        <w:t>: Ветеринарная микробиология и вирусология</w:t>
      </w:r>
    </w:p>
    <w:p w:rsidR="00BE176F" w:rsidRDefault="00BE176F" w:rsidP="00BE176F">
      <w:pPr>
        <w:ind w:firstLine="540"/>
        <w:jc w:val="both"/>
        <w:rPr>
          <w:sz w:val="28"/>
          <w:szCs w:val="28"/>
        </w:rPr>
      </w:pPr>
      <w:proofErr w:type="spellStart"/>
      <w:r>
        <w:rPr>
          <w:b/>
          <w:sz w:val="28"/>
          <w:szCs w:val="28"/>
        </w:rPr>
        <w:t>Постреквизиты</w:t>
      </w:r>
      <w:proofErr w:type="spellEnd"/>
      <w:r>
        <w:rPr>
          <w:b/>
          <w:sz w:val="28"/>
          <w:szCs w:val="28"/>
        </w:rPr>
        <w:t xml:space="preserve">: </w:t>
      </w:r>
      <w:r>
        <w:rPr>
          <w:sz w:val="28"/>
          <w:szCs w:val="28"/>
        </w:rPr>
        <w:t>Особо опасные инфекционные болезни</w:t>
      </w:r>
    </w:p>
    <w:p w:rsidR="00BE176F" w:rsidRDefault="00BE176F" w:rsidP="00BE176F">
      <w:pPr>
        <w:ind w:firstLine="54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Задачи:  </w:t>
      </w:r>
    </w:p>
    <w:p w:rsidR="00BE176F" w:rsidRDefault="00BE176F" w:rsidP="00BE176F">
      <w:pPr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подготовить высококвалифицированных, конкурентоспособных ветеринарных врачей  для работы во всех структурах ветеринарной деятельности </w:t>
      </w:r>
    </w:p>
    <w:p w:rsidR="00BE176F" w:rsidRDefault="00BE176F" w:rsidP="00BE176F">
      <w:pPr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 изучении курса </w:t>
      </w:r>
      <w:proofErr w:type="gramStart"/>
      <w:r>
        <w:rPr>
          <w:sz w:val="28"/>
          <w:szCs w:val="28"/>
        </w:rPr>
        <w:t>обучающиеся</w:t>
      </w:r>
      <w:proofErr w:type="gramEnd"/>
      <w:r>
        <w:rPr>
          <w:sz w:val="28"/>
          <w:szCs w:val="28"/>
        </w:rPr>
        <w:t xml:space="preserve"> должны: </w:t>
      </w:r>
    </w:p>
    <w:p w:rsidR="00BE176F" w:rsidRDefault="00BE176F" w:rsidP="00BE176F">
      <w:pPr>
        <w:ind w:firstLine="540"/>
        <w:jc w:val="both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 xml:space="preserve">знать </w:t>
      </w:r>
    </w:p>
    <w:p w:rsidR="00BE176F" w:rsidRDefault="00BE176F" w:rsidP="00BE176F">
      <w:pPr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- проведение эпизоотологического обследования неблагополучного питомника, постановки эпизоотологического диагноза и дифференцированного диагноза, составить комплексный план противоэпизоотических мероприятий; применить рациональные меры защиты, предотвратить распространение инфекционных болезней;</w:t>
      </w:r>
    </w:p>
    <w:p w:rsidR="00BE176F" w:rsidRDefault="00BE176F" w:rsidP="00BE176F">
      <w:pPr>
        <w:ind w:firstLine="540"/>
        <w:jc w:val="both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уметь</w:t>
      </w:r>
    </w:p>
    <w:p w:rsidR="00BE176F" w:rsidRDefault="00BE176F" w:rsidP="00BE176F">
      <w:pPr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оказать неотложную помощь – изоляция, лечение, а при необходимости  вынужденный убой, - провести специфическую защиту, отобрать, законсервировать и доставить </w:t>
      </w:r>
      <w:proofErr w:type="spellStart"/>
      <w:r>
        <w:rPr>
          <w:sz w:val="28"/>
          <w:szCs w:val="28"/>
        </w:rPr>
        <w:t>био</w:t>
      </w:r>
      <w:proofErr w:type="spellEnd"/>
      <w:r>
        <w:rPr>
          <w:sz w:val="28"/>
          <w:szCs w:val="28"/>
        </w:rPr>
        <w:t xml:space="preserve"> - и </w:t>
      </w:r>
      <w:proofErr w:type="spellStart"/>
      <w:r>
        <w:rPr>
          <w:sz w:val="28"/>
          <w:szCs w:val="28"/>
        </w:rPr>
        <w:t>патматериал</w:t>
      </w:r>
      <w:proofErr w:type="spellEnd"/>
      <w:r>
        <w:rPr>
          <w:sz w:val="28"/>
          <w:szCs w:val="28"/>
        </w:rPr>
        <w:t xml:space="preserve"> для лабораторных исследований;</w:t>
      </w:r>
    </w:p>
    <w:p w:rsidR="00BE176F" w:rsidRDefault="00BE176F" w:rsidP="00BE176F">
      <w:pPr>
        <w:ind w:firstLine="540"/>
        <w:jc w:val="both"/>
        <w:rPr>
          <w:b/>
          <w:sz w:val="28"/>
          <w:szCs w:val="28"/>
        </w:rPr>
      </w:pPr>
      <w:r>
        <w:rPr>
          <w:sz w:val="28"/>
          <w:szCs w:val="28"/>
        </w:rPr>
        <w:t>- провести заключительные и закрепительные профилактические и оздоровительные мероприятия;</w:t>
      </w:r>
    </w:p>
    <w:p w:rsidR="00BE176F" w:rsidRDefault="00BE176F" w:rsidP="00BE176F">
      <w:pPr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составить отчет по инфекционным болезням (форма № 1- </w:t>
      </w:r>
      <w:proofErr w:type="spellStart"/>
      <w:r>
        <w:rPr>
          <w:sz w:val="28"/>
          <w:szCs w:val="28"/>
        </w:rPr>
        <w:t>вет</w:t>
      </w:r>
      <w:proofErr w:type="spellEnd"/>
      <w:r>
        <w:rPr>
          <w:sz w:val="28"/>
          <w:szCs w:val="28"/>
        </w:rPr>
        <w:t xml:space="preserve">). </w:t>
      </w:r>
    </w:p>
    <w:p w:rsidR="00BE176F" w:rsidRDefault="00BE176F" w:rsidP="00BE176F">
      <w:pPr>
        <w:ind w:firstLine="540"/>
        <w:jc w:val="both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иметь навыки</w:t>
      </w:r>
    </w:p>
    <w:p w:rsidR="00BE176F" w:rsidRDefault="00BE176F" w:rsidP="00BE176F">
      <w:pPr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 лечению больных животных </w:t>
      </w:r>
    </w:p>
    <w:p w:rsidR="00BE176F" w:rsidRDefault="00BE176F" w:rsidP="00BE176F">
      <w:pPr>
        <w:ind w:firstLine="540"/>
        <w:jc w:val="both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 xml:space="preserve">быть компетентными </w:t>
      </w:r>
    </w:p>
    <w:p w:rsidR="00BE176F" w:rsidRDefault="00BE176F" w:rsidP="00BE176F">
      <w:pPr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в применении законов эпизоотологии в организации и проведении ПЭМ при инфекционных болезнях собак и кошек </w:t>
      </w:r>
    </w:p>
    <w:p w:rsidR="002D711E" w:rsidRPr="004150B1" w:rsidRDefault="002D711E" w:rsidP="002D711E">
      <w:pPr>
        <w:rPr>
          <w:b/>
          <w:color w:val="FF0000"/>
          <w:sz w:val="28"/>
          <w:szCs w:val="28"/>
        </w:rPr>
      </w:pPr>
    </w:p>
    <w:p w:rsidR="002D711E" w:rsidRPr="004150B1" w:rsidRDefault="002D711E" w:rsidP="002D711E">
      <w:pPr>
        <w:rPr>
          <w:b/>
          <w:color w:val="FF0000"/>
          <w:sz w:val="28"/>
          <w:szCs w:val="28"/>
        </w:rPr>
      </w:pPr>
    </w:p>
    <w:p w:rsidR="002D711E" w:rsidRDefault="002D711E" w:rsidP="002D711E">
      <w:pPr>
        <w:ind w:firstLine="540"/>
        <w:rPr>
          <w:b/>
          <w:sz w:val="28"/>
          <w:szCs w:val="28"/>
        </w:rPr>
      </w:pPr>
      <w:r w:rsidRPr="004150B1">
        <w:rPr>
          <w:b/>
          <w:color w:val="FF0000"/>
          <w:sz w:val="28"/>
          <w:szCs w:val="28"/>
        </w:rPr>
        <w:br w:type="page"/>
      </w:r>
      <w:r>
        <w:rPr>
          <w:b/>
          <w:sz w:val="28"/>
          <w:szCs w:val="28"/>
        </w:rPr>
        <w:lastRenderedPageBreak/>
        <w:t>2</w:t>
      </w:r>
      <w:r w:rsidRPr="004150B1">
        <w:rPr>
          <w:b/>
          <w:sz w:val="28"/>
          <w:szCs w:val="28"/>
        </w:rPr>
        <w:t xml:space="preserve"> Содержание дисциплины</w:t>
      </w:r>
    </w:p>
    <w:p w:rsidR="002D711E" w:rsidRDefault="002D711E" w:rsidP="002D711E">
      <w:pPr>
        <w:ind w:firstLine="540"/>
        <w:rPr>
          <w:b/>
          <w:sz w:val="28"/>
          <w:szCs w:val="28"/>
        </w:rPr>
      </w:pPr>
    </w:p>
    <w:p w:rsidR="002D711E" w:rsidRDefault="002D711E" w:rsidP="002D711E">
      <w:pPr>
        <w:ind w:firstLine="54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Модуль1 </w:t>
      </w:r>
      <w:r w:rsidRPr="00771ABE">
        <w:rPr>
          <w:b/>
          <w:sz w:val="28"/>
          <w:szCs w:val="28"/>
          <w:lang w:val="kk-KZ"/>
        </w:rPr>
        <w:t>Болезни собак</w:t>
      </w:r>
      <w:r>
        <w:rPr>
          <w:sz w:val="28"/>
          <w:szCs w:val="28"/>
          <w:lang w:val="kk-KZ"/>
        </w:rPr>
        <w:t xml:space="preserve"> </w:t>
      </w:r>
    </w:p>
    <w:p w:rsidR="002D711E" w:rsidRDefault="002D711E" w:rsidP="002D711E">
      <w:pPr>
        <w:ind w:firstLine="540"/>
        <w:jc w:val="both"/>
        <w:rPr>
          <w:sz w:val="28"/>
          <w:szCs w:val="28"/>
        </w:rPr>
      </w:pPr>
      <w:r w:rsidRPr="000F628A">
        <w:rPr>
          <w:b/>
          <w:sz w:val="28"/>
          <w:szCs w:val="28"/>
        </w:rPr>
        <w:t>Бешенство  собак</w:t>
      </w:r>
      <w:r>
        <w:rPr>
          <w:sz w:val="28"/>
          <w:szCs w:val="28"/>
        </w:rPr>
        <w:t>.</w:t>
      </w:r>
      <w:r w:rsidRPr="00022E3C">
        <w:rPr>
          <w:sz w:val="28"/>
          <w:szCs w:val="28"/>
        </w:rPr>
        <w:t xml:space="preserve"> </w:t>
      </w:r>
      <w:r w:rsidRPr="004150B1">
        <w:rPr>
          <w:sz w:val="28"/>
          <w:szCs w:val="28"/>
        </w:rPr>
        <w:t>Опре</w:t>
      </w:r>
      <w:r w:rsidR="00C05ADD">
        <w:rPr>
          <w:sz w:val="28"/>
          <w:szCs w:val="28"/>
        </w:rPr>
        <w:t>деление. Этиология, Симптомы. Патологоанатомические</w:t>
      </w:r>
      <w:r w:rsidRPr="004150B1">
        <w:rPr>
          <w:sz w:val="28"/>
          <w:szCs w:val="28"/>
        </w:rPr>
        <w:t xml:space="preserve"> изменения, иммунитет. Пр</w:t>
      </w:r>
      <w:r>
        <w:rPr>
          <w:sz w:val="28"/>
          <w:szCs w:val="28"/>
        </w:rPr>
        <w:t>о</w:t>
      </w:r>
      <w:r w:rsidRPr="004150B1">
        <w:rPr>
          <w:sz w:val="28"/>
          <w:szCs w:val="28"/>
        </w:rPr>
        <w:t>филактика и меры борьбы.</w:t>
      </w:r>
      <w:r>
        <w:rPr>
          <w:sz w:val="28"/>
          <w:szCs w:val="28"/>
        </w:rPr>
        <w:t xml:space="preserve"> </w:t>
      </w:r>
    </w:p>
    <w:p w:rsidR="002D711E" w:rsidRDefault="002D711E" w:rsidP="002D711E">
      <w:pPr>
        <w:ind w:firstLine="540"/>
        <w:jc w:val="both"/>
        <w:rPr>
          <w:sz w:val="28"/>
          <w:szCs w:val="28"/>
        </w:rPr>
      </w:pPr>
      <w:r w:rsidRPr="000F628A">
        <w:rPr>
          <w:b/>
          <w:sz w:val="28"/>
          <w:szCs w:val="28"/>
        </w:rPr>
        <w:t xml:space="preserve">Болезнь </w:t>
      </w:r>
      <w:proofErr w:type="spellStart"/>
      <w:r w:rsidRPr="000F628A">
        <w:rPr>
          <w:b/>
          <w:sz w:val="28"/>
          <w:szCs w:val="28"/>
        </w:rPr>
        <w:t>Ауески</w:t>
      </w:r>
      <w:proofErr w:type="spellEnd"/>
      <w:r w:rsidRPr="000F628A">
        <w:rPr>
          <w:b/>
          <w:sz w:val="28"/>
          <w:szCs w:val="28"/>
        </w:rPr>
        <w:t>.</w:t>
      </w:r>
      <w:r w:rsidRPr="00022E3C">
        <w:rPr>
          <w:sz w:val="28"/>
          <w:szCs w:val="28"/>
        </w:rPr>
        <w:t xml:space="preserve"> </w:t>
      </w:r>
      <w:r w:rsidRPr="004150B1">
        <w:rPr>
          <w:sz w:val="28"/>
          <w:szCs w:val="28"/>
        </w:rPr>
        <w:t xml:space="preserve">Определение. Этиология, Симптомы. </w:t>
      </w:r>
      <w:r w:rsidR="00C05ADD">
        <w:rPr>
          <w:sz w:val="28"/>
          <w:szCs w:val="28"/>
        </w:rPr>
        <w:t>Патологоанатомические</w:t>
      </w:r>
      <w:r w:rsidR="00C05ADD" w:rsidRPr="004150B1">
        <w:rPr>
          <w:sz w:val="28"/>
          <w:szCs w:val="28"/>
        </w:rPr>
        <w:t xml:space="preserve"> </w:t>
      </w:r>
      <w:r w:rsidRPr="004150B1">
        <w:rPr>
          <w:sz w:val="28"/>
          <w:szCs w:val="28"/>
        </w:rPr>
        <w:t>изменения, иммунитет. Пр</w:t>
      </w:r>
      <w:r>
        <w:rPr>
          <w:sz w:val="28"/>
          <w:szCs w:val="28"/>
        </w:rPr>
        <w:t>о</w:t>
      </w:r>
      <w:r w:rsidRPr="004150B1">
        <w:rPr>
          <w:sz w:val="28"/>
          <w:szCs w:val="28"/>
        </w:rPr>
        <w:t>филактика и меры борьбы.</w:t>
      </w:r>
      <w:r>
        <w:rPr>
          <w:sz w:val="28"/>
          <w:szCs w:val="28"/>
        </w:rPr>
        <w:t xml:space="preserve"> </w:t>
      </w:r>
    </w:p>
    <w:p w:rsidR="002D711E" w:rsidRDefault="002D711E" w:rsidP="002D711E">
      <w:pPr>
        <w:ind w:firstLine="540"/>
        <w:jc w:val="both"/>
        <w:rPr>
          <w:sz w:val="28"/>
          <w:szCs w:val="28"/>
        </w:rPr>
      </w:pPr>
      <w:r w:rsidRPr="000F628A">
        <w:rPr>
          <w:b/>
          <w:sz w:val="28"/>
          <w:szCs w:val="28"/>
        </w:rPr>
        <w:t xml:space="preserve">Чума </w:t>
      </w:r>
      <w:proofErr w:type="gramStart"/>
      <w:r w:rsidRPr="000F628A">
        <w:rPr>
          <w:b/>
          <w:sz w:val="28"/>
          <w:szCs w:val="28"/>
        </w:rPr>
        <w:t>плотоядных</w:t>
      </w:r>
      <w:proofErr w:type="gramEnd"/>
      <w:r>
        <w:rPr>
          <w:sz w:val="28"/>
          <w:szCs w:val="28"/>
        </w:rPr>
        <w:t>.</w:t>
      </w:r>
      <w:r w:rsidRPr="00022E3C">
        <w:rPr>
          <w:sz w:val="28"/>
          <w:szCs w:val="28"/>
        </w:rPr>
        <w:t xml:space="preserve"> </w:t>
      </w:r>
      <w:r w:rsidRPr="004150B1">
        <w:rPr>
          <w:sz w:val="28"/>
          <w:szCs w:val="28"/>
        </w:rPr>
        <w:t xml:space="preserve">Определение. Этиология, Симптомы. </w:t>
      </w:r>
      <w:r w:rsidR="00C05ADD">
        <w:rPr>
          <w:sz w:val="28"/>
          <w:szCs w:val="28"/>
        </w:rPr>
        <w:t>Патологоанатомические</w:t>
      </w:r>
      <w:r w:rsidR="00C05ADD" w:rsidRPr="004150B1">
        <w:rPr>
          <w:sz w:val="28"/>
          <w:szCs w:val="28"/>
        </w:rPr>
        <w:t xml:space="preserve"> </w:t>
      </w:r>
      <w:r w:rsidRPr="004150B1">
        <w:rPr>
          <w:sz w:val="28"/>
          <w:szCs w:val="28"/>
        </w:rPr>
        <w:t>изменения, иммунитет. Пр</w:t>
      </w:r>
      <w:r>
        <w:rPr>
          <w:sz w:val="28"/>
          <w:szCs w:val="28"/>
        </w:rPr>
        <w:t>о</w:t>
      </w:r>
      <w:r w:rsidRPr="004150B1">
        <w:rPr>
          <w:sz w:val="28"/>
          <w:szCs w:val="28"/>
        </w:rPr>
        <w:t>филактика и меры борьбы.</w:t>
      </w:r>
      <w:r>
        <w:rPr>
          <w:sz w:val="28"/>
          <w:szCs w:val="28"/>
        </w:rPr>
        <w:t xml:space="preserve"> </w:t>
      </w:r>
    </w:p>
    <w:p w:rsidR="002D711E" w:rsidRDefault="002D711E" w:rsidP="002D711E">
      <w:pPr>
        <w:ind w:firstLine="540"/>
        <w:jc w:val="both"/>
        <w:rPr>
          <w:sz w:val="28"/>
          <w:szCs w:val="28"/>
        </w:rPr>
      </w:pPr>
      <w:proofErr w:type="spellStart"/>
      <w:r w:rsidRPr="000F628A">
        <w:rPr>
          <w:b/>
          <w:sz w:val="28"/>
          <w:szCs w:val="28"/>
        </w:rPr>
        <w:t>Парвовирусный</w:t>
      </w:r>
      <w:proofErr w:type="spellEnd"/>
      <w:r w:rsidRPr="000F628A">
        <w:rPr>
          <w:b/>
          <w:sz w:val="28"/>
          <w:szCs w:val="28"/>
        </w:rPr>
        <w:t xml:space="preserve"> энтерит собак</w:t>
      </w:r>
      <w:r>
        <w:rPr>
          <w:sz w:val="28"/>
          <w:szCs w:val="28"/>
        </w:rPr>
        <w:t xml:space="preserve">. </w:t>
      </w:r>
      <w:r w:rsidRPr="004150B1">
        <w:rPr>
          <w:sz w:val="28"/>
          <w:szCs w:val="28"/>
        </w:rPr>
        <w:t xml:space="preserve">Определение. Этиология, Симптомы. </w:t>
      </w:r>
      <w:r w:rsidR="00C05ADD">
        <w:rPr>
          <w:sz w:val="28"/>
          <w:szCs w:val="28"/>
        </w:rPr>
        <w:t>Патологоанатомические</w:t>
      </w:r>
      <w:r w:rsidR="00C05ADD" w:rsidRPr="004150B1">
        <w:rPr>
          <w:sz w:val="28"/>
          <w:szCs w:val="28"/>
        </w:rPr>
        <w:t xml:space="preserve"> </w:t>
      </w:r>
      <w:r w:rsidRPr="004150B1">
        <w:rPr>
          <w:sz w:val="28"/>
          <w:szCs w:val="28"/>
        </w:rPr>
        <w:t>изменения, иммунитет. Пр</w:t>
      </w:r>
      <w:r>
        <w:rPr>
          <w:sz w:val="28"/>
          <w:szCs w:val="28"/>
        </w:rPr>
        <w:t>о</w:t>
      </w:r>
      <w:r w:rsidRPr="004150B1">
        <w:rPr>
          <w:sz w:val="28"/>
          <w:szCs w:val="28"/>
        </w:rPr>
        <w:t>филактика и меры борьбы.</w:t>
      </w:r>
    </w:p>
    <w:p w:rsidR="002D711E" w:rsidRDefault="002D711E" w:rsidP="002D711E">
      <w:pPr>
        <w:ind w:firstLine="540"/>
        <w:jc w:val="both"/>
        <w:rPr>
          <w:sz w:val="28"/>
          <w:szCs w:val="28"/>
        </w:rPr>
      </w:pPr>
    </w:p>
    <w:p w:rsidR="002D711E" w:rsidRDefault="002D711E" w:rsidP="002D711E">
      <w:pPr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Модуль 2 </w:t>
      </w:r>
      <w:r w:rsidRPr="00771ABE">
        <w:rPr>
          <w:b/>
          <w:sz w:val="28"/>
          <w:szCs w:val="28"/>
        </w:rPr>
        <w:t>Болезни кошек</w:t>
      </w:r>
      <w:r w:rsidRPr="005972AD">
        <w:rPr>
          <w:sz w:val="28"/>
          <w:szCs w:val="28"/>
        </w:rPr>
        <w:t xml:space="preserve"> </w:t>
      </w:r>
    </w:p>
    <w:p w:rsidR="002D711E" w:rsidRDefault="002D711E" w:rsidP="002D711E">
      <w:pPr>
        <w:ind w:firstLine="540"/>
        <w:jc w:val="both"/>
        <w:rPr>
          <w:sz w:val="28"/>
          <w:szCs w:val="28"/>
          <w:lang w:val="kk-KZ"/>
        </w:rPr>
      </w:pPr>
      <w:r w:rsidRPr="000F628A">
        <w:rPr>
          <w:b/>
          <w:sz w:val="28"/>
          <w:szCs w:val="28"/>
        </w:rPr>
        <w:t>Хламидиоз кошек.</w:t>
      </w:r>
      <w:r>
        <w:rPr>
          <w:sz w:val="28"/>
          <w:szCs w:val="28"/>
        </w:rPr>
        <w:t xml:space="preserve"> </w:t>
      </w:r>
      <w:r w:rsidRPr="004150B1">
        <w:rPr>
          <w:sz w:val="28"/>
          <w:szCs w:val="28"/>
        </w:rPr>
        <w:t xml:space="preserve">Определение. Этиология, Симптомы. </w:t>
      </w:r>
      <w:r w:rsidR="00C05ADD">
        <w:rPr>
          <w:sz w:val="28"/>
          <w:szCs w:val="28"/>
        </w:rPr>
        <w:t>Патологоанатомические</w:t>
      </w:r>
      <w:r w:rsidR="00C05ADD" w:rsidRPr="004150B1">
        <w:rPr>
          <w:sz w:val="28"/>
          <w:szCs w:val="28"/>
        </w:rPr>
        <w:t xml:space="preserve"> </w:t>
      </w:r>
      <w:r w:rsidRPr="004150B1">
        <w:rPr>
          <w:sz w:val="28"/>
          <w:szCs w:val="28"/>
        </w:rPr>
        <w:t>изменения, иммунитет. Пр</w:t>
      </w:r>
      <w:r>
        <w:rPr>
          <w:sz w:val="28"/>
          <w:szCs w:val="28"/>
        </w:rPr>
        <w:t>о</w:t>
      </w:r>
      <w:r w:rsidRPr="004150B1">
        <w:rPr>
          <w:sz w:val="28"/>
          <w:szCs w:val="28"/>
        </w:rPr>
        <w:t>филактика и меры борьбы.</w:t>
      </w:r>
      <w:r>
        <w:rPr>
          <w:sz w:val="28"/>
          <w:szCs w:val="28"/>
          <w:lang w:val="kk-KZ"/>
        </w:rPr>
        <w:t xml:space="preserve"> </w:t>
      </w:r>
    </w:p>
    <w:p w:rsidR="002D711E" w:rsidRDefault="002D711E" w:rsidP="002D711E">
      <w:pPr>
        <w:ind w:firstLine="540"/>
        <w:jc w:val="both"/>
        <w:rPr>
          <w:b/>
          <w:sz w:val="28"/>
          <w:szCs w:val="28"/>
        </w:rPr>
      </w:pPr>
      <w:proofErr w:type="gramStart"/>
      <w:r w:rsidRPr="000F628A">
        <w:rPr>
          <w:b/>
          <w:sz w:val="28"/>
          <w:szCs w:val="28"/>
        </w:rPr>
        <w:t>Инфекционный</w:t>
      </w:r>
      <w:proofErr w:type="gramEnd"/>
      <w:r w:rsidRPr="000F628A">
        <w:rPr>
          <w:b/>
          <w:sz w:val="28"/>
          <w:szCs w:val="28"/>
        </w:rPr>
        <w:t xml:space="preserve"> </w:t>
      </w:r>
      <w:proofErr w:type="spellStart"/>
      <w:r w:rsidRPr="000F628A">
        <w:rPr>
          <w:b/>
          <w:sz w:val="28"/>
          <w:szCs w:val="28"/>
        </w:rPr>
        <w:t>ринотрахеит</w:t>
      </w:r>
      <w:proofErr w:type="spellEnd"/>
      <w:r w:rsidRPr="005972AD">
        <w:rPr>
          <w:sz w:val="28"/>
          <w:szCs w:val="28"/>
        </w:rPr>
        <w:t xml:space="preserve"> </w:t>
      </w:r>
      <w:r w:rsidRPr="000F628A">
        <w:rPr>
          <w:b/>
          <w:sz w:val="28"/>
          <w:szCs w:val="28"/>
        </w:rPr>
        <w:t>кошек</w:t>
      </w:r>
      <w:r w:rsidRPr="004150B1">
        <w:rPr>
          <w:sz w:val="28"/>
          <w:szCs w:val="28"/>
        </w:rPr>
        <w:t xml:space="preserve"> Определение. Этиология, Симптомы. </w:t>
      </w:r>
      <w:r w:rsidR="00C05ADD">
        <w:rPr>
          <w:sz w:val="28"/>
          <w:szCs w:val="28"/>
        </w:rPr>
        <w:t>Патологоанатомические</w:t>
      </w:r>
      <w:r w:rsidR="00C05ADD" w:rsidRPr="004150B1">
        <w:rPr>
          <w:sz w:val="28"/>
          <w:szCs w:val="28"/>
        </w:rPr>
        <w:t xml:space="preserve"> </w:t>
      </w:r>
      <w:r w:rsidRPr="004150B1">
        <w:rPr>
          <w:sz w:val="28"/>
          <w:szCs w:val="28"/>
        </w:rPr>
        <w:t>изменения, иммунитет. Пр</w:t>
      </w:r>
      <w:r>
        <w:rPr>
          <w:sz w:val="28"/>
          <w:szCs w:val="28"/>
        </w:rPr>
        <w:t>о</w:t>
      </w:r>
      <w:r w:rsidRPr="004150B1">
        <w:rPr>
          <w:sz w:val="28"/>
          <w:szCs w:val="28"/>
        </w:rPr>
        <w:t>филактика и меры борьбы.</w:t>
      </w:r>
    </w:p>
    <w:p w:rsidR="002D711E" w:rsidRDefault="002D711E" w:rsidP="002D711E">
      <w:pPr>
        <w:ind w:firstLine="540"/>
        <w:rPr>
          <w:b/>
          <w:sz w:val="28"/>
          <w:szCs w:val="28"/>
        </w:rPr>
      </w:pPr>
    </w:p>
    <w:p w:rsidR="002D711E" w:rsidRDefault="002D711E" w:rsidP="002D711E">
      <w:pPr>
        <w:ind w:firstLine="540"/>
        <w:rPr>
          <w:b/>
          <w:sz w:val="28"/>
          <w:szCs w:val="28"/>
        </w:rPr>
      </w:pPr>
    </w:p>
    <w:p w:rsidR="002D711E" w:rsidRDefault="002D711E" w:rsidP="002D711E">
      <w:pPr>
        <w:ind w:firstLine="540"/>
        <w:rPr>
          <w:b/>
          <w:sz w:val="28"/>
          <w:szCs w:val="28"/>
        </w:rPr>
      </w:pPr>
    </w:p>
    <w:p w:rsidR="002D711E" w:rsidRDefault="002D711E" w:rsidP="002D711E">
      <w:pPr>
        <w:ind w:firstLine="540"/>
        <w:rPr>
          <w:b/>
          <w:sz w:val="28"/>
          <w:szCs w:val="28"/>
        </w:rPr>
      </w:pPr>
    </w:p>
    <w:p w:rsidR="002D711E" w:rsidRDefault="002D711E" w:rsidP="002D711E">
      <w:pPr>
        <w:ind w:firstLine="540"/>
        <w:rPr>
          <w:b/>
          <w:sz w:val="28"/>
          <w:szCs w:val="28"/>
        </w:rPr>
      </w:pPr>
    </w:p>
    <w:p w:rsidR="002D711E" w:rsidRDefault="002D711E" w:rsidP="002D711E">
      <w:pPr>
        <w:ind w:firstLine="540"/>
        <w:rPr>
          <w:b/>
          <w:sz w:val="28"/>
          <w:szCs w:val="28"/>
        </w:rPr>
      </w:pPr>
    </w:p>
    <w:p w:rsidR="002D711E" w:rsidRDefault="002D711E" w:rsidP="002D711E">
      <w:pPr>
        <w:ind w:firstLine="540"/>
        <w:rPr>
          <w:b/>
          <w:sz w:val="28"/>
          <w:szCs w:val="28"/>
        </w:rPr>
      </w:pPr>
    </w:p>
    <w:p w:rsidR="002D711E" w:rsidRDefault="002D711E" w:rsidP="002D711E">
      <w:pPr>
        <w:ind w:firstLine="540"/>
        <w:rPr>
          <w:b/>
          <w:sz w:val="28"/>
          <w:szCs w:val="28"/>
        </w:rPr>
      </w:pPr>
    </w:p>
    <w:p w:rsidR="002D711E" w:rsidRDefault="002D711E" w:rsidP="002D711E">
      <w:pPr>
        <w:ind w:firstLine="540"/>
        <w:rPr>
          <w:b/>
          <w:sz w:val="28"/>
          <w:szCs w:val="28"/>
        </w:rPr>
      </w:pPr>
    </w:p>
    <w:p w:rsidR="002D711E" w:rsidRDefault="002D711E" w:rsidP="002D711E">
      <w:pPr>
        <w:ind w:firstLine="540"/>
        <w:rPr>
          <w:b/>
          <w:sz w:val="28"/>
          <w:szCs w:val="28"/>
        </w:rPr>
      </w:pPr>
    </w:p>
    <w:p w:rsidR="002D711E" w:rsidRDefault="002D711E" w:rsidP="002D711E">
      <w:pPr>
        <w:ind w:firstLine="540"/>
        <w:rPr>
          <w:b/>
          <w:sz w:val="28"/>
          <w:szCs w:val="28"/>
        </w:rPr>
      </w:pPr>
    </w:p>
    <w:p w:rsidR="002D711E" w:rsidRDefault="002D711E" w:rsidP="002D711E">
      <w:pPr>
        <w:ind w:firstLine="540"/>
        <w:rPr>
          <w:b/>
          <w:sz w:val="28"/>
          <w:szCs w:val="28"/>
        </w:rPr>
      </w:pPr>
    </w:p>
    <w:p w:rsidR="002D711E" w:rsidRDefault="002D711E" w:rsidP="002D711E">
      <w:pPr>
        <w:ind w:firstLine="540"/>
        <w:rPr>
          <w:b/>
          <w:sz w:val="28"/>
          <w:szCs w:val="28"/>
        </w:rPr>
      </w:pPr>
    </w:p>
    <w:p w:rsidR="002D711E" w:rsidRDefault="002D711E" w:rsidP="002D711E">
      <w:pPr>
        <w:ind w:firstLine="540"/>
        <w:rPr>
          <w:b/>
          <w:sz w:val="28"/>
          <w:szCs w:val="28"/>
        </w:rPr>
      </w:pPr>
    </w:p>
    <w:p w:rsidR="002D711E" w:rsidRDefault="002D711E" w:rsidP="002D711E">
      <w:pPr>
        <w:ind w:firstLine="540"/>
        <w:rPr>
          <w:b/>
          <w:sz w:val="28"/>
          <w:szCs w:val="28"/>
        </w:rPr>
      </w:pPr>
    </w:p>
    <w:p w:rsidR="00C05ADD" w:rsidRDefault="00C05ADD" w:rsidP="002D711E">
      <w:pPr>
        <w:ind w:firstLine="540"/>
        <w:rPr>
          <w:b/>
          <w:sz w:val="28"/>
          <w:szCs w:val="28"/>
        </w:rPr>
      </w:pPr>
    </w:p>
    <w:p w:rsidR="00C05ADD" w:rsidRDefault="00C05ADD" w:rsidP="002D711E">
      <w:pPr>
        <w:ind w:firstLine="540"/>
        <w:rPr>
          <w:b/>
          <w:sz w:val="28"/>
          <w:szCs w:val="28"/>
        </w:rPr>
      </w:pPr>
    </w:p>
    <w:p w:rsidR="00C05ADD" w:rsidRDefault="00C05ADD" w:rsidP="002D711E">
      <w:pPr>
        <w:ind w:firstLine="540"/>
        <w:rPr>
          <w:b/>
          <w:sz w:val="28"/>
          <w:szCs w:val="28"/>
        </w:rPr>
      </w:pPr>
    </w:p>
    <w:p w:rsidR="00C05ADD" w:rsidRDefault="00C05ADD" w:rsidP="002D711E">
      <w:pPr>
        <w:ind w:firstLine="540"/>
        <w:rPr>
          <w:b/>
          <w:sz w:val="28"/>
          <w:szCs w:val="28"/>
        </w:rPr>
      </w:pPr>
    </w:p>
    <w:p w:rsidR="002D711E" w:rsidRDefault="002D711E" w:rsidP="002D711E">
      <w:pPr>
        <w:ind w:firstLine="540"/>
        <w:rPr>
          <w:b/>
          <w:sz w:val="28"/>
          <w:szCs w:val="28"/>
        </w:rPr>
      </w:pPr>
    </w:p>
    <w:p w:rsidR="00F93BD2" w:rsidRDefault="00F93BD2" w:rsidP="002D711E">
      <w:pPr>
        <w:ind w:firstLine="540"/>
        <w:rPr>
          <w:b/>
          <w:sz w:val="28"/>
          <w:szCs w:val="28"/>
        </w:rPr>
      </w:pPr>
    </w:p>
    <w:p w:rsidR="00F93BD2" w:rsidRDefault="00F93BD2" w:rsidP="002D711E">
      <w:pPr>
        <w:ind w:firstLine="540"/>
        <w:rPr>
          <w:b/>
          <w:sz w:val="28"/>
          <w:szCs w:val="28"/>
        </w:rPr>
      </w:pPr>
    </w:p>
    <w:p w:rsidR="002D711E" w:rsidRDefault="002D711E" w:rsidP="002D711E">
      <w:pPr>
        <w:ind w:firstLine="540"/>
        <w:rPr>
          <w:b/>
          <w:sz w:val="28"/>
          <w:szCs w:val="28"/>
        </w:rPr>
      </w:pPr>
    </w:p>
    <w:p w:rsidR="002D711E" w:rsidRPr="004150B1" w:rsidRDefault="002D711E" w:rsidP="002D711E">
      <w:pPr>
        <w:rPr>
          <w:color w:val="FF0000"/>
          <w:sz w:val="28"/>
          <w:szCs w:val="28"/>
        </w:rPr>
      </w:pPr>
    </w:p>
    <w:p w:rsidR="002D711E" w:rsidRPr="00E531B3" w:rsidRDefault="002D711E" w:rsidP="002D711E">
      <w:pPr>
        <w:ind w:firstLine="54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3</w:t>
      </w:r>
      <w:r w:rsidRPr="00E531B3">
        <w:rPr>
          <w:b/>
          <w:sz w:val="28"/>
          <w:szCs w:val="28"/>
        </w:rPr>
        <w:t xml:space="preserve"> Список рекомендуемой литературы </w:t>
      </w:r>
    </w:p>
    <w:p w:rsidR="002D711E" w:rsidRDefault="002D711E" w:rsidP="002D711E">
      <w:pPr>
        <w:pStyle w:val="21"/>
        <w:tabs>
          <w:tab w:val="left" w:pos="7240"/>
        </w:tabs>
        <w:spacing w:after="0" w:line="240" w:lineRule="auto"/>
        <w:rPr>
          <w:b/>
          <w:sz w:val="28"/>
          <w:szCs w:val="28"/>
        </w:rPr>
      </w:pPr>
    </w:p>
    <w:p w:rsidR="002D711E" w:rsidRPr="00E531B3" w:rsidRDefault="002D711E" w:rsidP="002D711E">
      <w:pPr>
        <w:pStyle w:val="21"/>
        <w:tabs>
          <w:tab w:val="left" w:pos="7240"/>
        </w:tabs>
        <w:spacing w:after="0" w:line="240" w:lineRule="auto"/>
        <w:rPr>
          <w:b/>
          <w:sz w:val="28"/>
          <w:szCs w:val="28"/>
        </w:rPr>
      </w:pPr>
      <w:r w:rsidRPr="00E531B3">
        <w:rPr>
          <w:b/>
          <w:sz w:val="28"/>
          <w:szCs w:val="28"/>
        </w:rPr>
        <w:t>Основная:</w:t>
      </w:r>
    </w:p>
    <w:p w:rsidR="002D711E" w:rsidRPr="00E531B3" w:rsidRDefault="002D711E" w:rsidP="002D711E">
      <w:pPr>
        <w:pStyle w:val="21"/>
        <w:tabs>
          <w:tab w:val="left" w:pos="7240"/>
        </w:tabs>
        <w:spacing w:after="0" w:line="240" w:lineRule="auto"/>
        <w:rPr>
          <w:sz w:val="28"/>
          <w:szCs w:val="28"/>
        </w:rPr>
      </w:pPr>
      <w:r w:rsidRPr="00E531B3">
        <w:rPr>
          <w:sz w:val="28"/>
          <w:szCs w:val="28"/>
        </w:rPr>
        <w:t xml:space="preserve">    1.  </w:t>
      </w:r>
      <w:proofErr w:type="spellStart"/>
      <w:r w:rsidRPr="00E531B3">
        <w:rPr>
          <w:sz w:val="28"/>
          <w:szCs w:val="28"/>
        </w:rPr>
        <w:t>Конопаткин</w:t>
      </w:r>
      <w:proofErr w:type="spellEnd"/>
      <w:r w:rsidRPr="00E531B3">
        <w:rPr>
          <w:sz w:val="28"/>
          <w:szCs w:val="28"/>
        </w:rPr>
        <w:t xml:space="preserve"> А.А. Эпизоотология и инфекционные болезни животных</w:t>
      </w:r>
    </w:p>
    <w:p w:rsidR="002D711E" w:rsidRPr="00E531B3" w:rsidRDefault="002D711E" w:rsidP="002D711E">
      <w:pPr>
        <w:pStyle w:val="21"/>
        <w:tabs>
          <w:tab w:val="left" w:pos="7240"/>
        </w:tabs>
        <w:spacing w:after="0" w:line="240" w:lineRule="auto"/>
        <w:rPr>
          <w:sz w:val="28"/>
          <w:szCs w:val="28"/>
        </w:rPr>
      </w:pPr>
      <w:r w:rsidRPr="00E531B3">
        <w:rPr>
          <w:sz w:val="28"/>
          <w:szCs w:val="28"/>
        </w:rPr>
        <w:t xml:space="preserve">         М.: Колос, 1984</w:t>
      </w:r>
    </w:p>
    <w:p w:rsidR="002D711E" w:rsidRPr="00E531B3" w:rsidRDefault="002D711E" w:rsidP="002D711E">
      <w:pPr>
        <w:pStyle w:val="21"/>
        <w:tabs>
          <w:tab w:val="left" w:pos="7240"/>
        </w:tabs>
        <w:spacing w:after="0" w:line="240" w:lineRule="auto"/>
        <w:rPr>
          <w:sz w:val="28"/>
          <w:szCs w:val="28"/>
        </w:rPr>
      </w:pPr>
      <w:r w:rsidRPr="00E531B3">
        <w:rPr>
          <w:sz w:val="28"/>
          <w:szCs w:val="28"/>
        </w:rPr>
        <w:t xml:space="preserve">    2.  </w:t>
      </w:r>
      <w:proofErr w:type="spellStart"/>
      <w:r w:rsidRPr="00E531B3">
        <w:rPr>
          <w:sz w:val="28"/>
          <w:szCs w:val="28"/>
        </w:rPr>
        <w:t>Стриченков</w:t>
      </w:r>
      <w:proofErr w:type="spellEnd"/>
      <w:r w:rsidRPr="00E531B3">
        <w:rPr>
          <w:sz w:val="28"/>
          <w:szCs w:val="28"/>
        </w:rPr>
        <w:t xml:space="preserve"> С.В. Болезни собак и кошек Сан-Петербург, 2001</w:t>
      </w:r>
    </w:p>
    <w:p w:rsidR="002D711E" w:rsidRPr="00E531B3" w:rsidRDefault="002D711E" w:rsidP="002D711E">
      <w:pPr>
        <w:pStyle w:val="21"/>
        <w:tabs>
          <w:tab w:val="left" w:pos="7240"/>
        </w:tabs>
        <w:spacing w:after="0" w:line="240" w:lineRule="auto"/>
        <w:rPr>
          <w:sz w:val="28"/>
          <w:szCs w:val="28"/>
        </w:rPr>
      </w:pPr>
      <w:r w:rsidRPr="00E531B3">
        <w:rPr>
          <w:sz w:val="28"/>
          <w:szCs w:val="28"/>
        </w:rPr>
        <w:t xml:space="preserve">    3. </w:t>
      </w:r>
      <w:r>
        <w:rPr>
          <w:sz w:val="28"/>
          <w:szCs w:val="28"/>
        </w:rPr>
        <w:t xml:space="preserve"> </w:t>
      </w:r>
      <w:r w:rsidRPr="00E531B3">
        <w:rPr>
          <w:sz w:val="28"/>
          <w:szCs w:val="28"/>
        </w:rPr>
        <w:t xml:space="preserve">Иллюстрированная энциклопедия кошек. Москва, </w:t>
      </w:r>
      <w:proofErr w:type="spellStart"/>
      <w:r w:rsidRPr="00E531B3">
        <w:rPr>
          <w:sz w:val="28"/>
          <w:szCs w:val="28"/>
        </w:rPr>
        <w:t>Олма</w:t>
      </w:r>
      <w:proofErr w:type="spellEnd"/>
      <w:r w:rsidRPr="00E531B3">
        <w:rPr>
          <w:sz w:val="28"/>
          <w:szCs w:val="28"/>
        </w:rPr>
        <w:t>-Пресс, 2001</w:t>
      </w:r>
    </w:p>
    <w:p w:rsidR="002D711E" w:rsidRPr="00E531B3" w:rsidRDefault="002D711E" w:rsidP="002D711E">
      <w:pPr>
        <w:pStyle w:val="21"/>
        <w:tabs>
          <w:tab w:val="left" w:pos="7240"/>
        </w:tabs>
        <w:spacing w:after="0" w:line="240" w:lineRule="auto"/>
        <w:rPr>
          <w:sz w:val="28"/>
          <w:szCs w:val="28"/>
        </w:rPr>
      </w:pPr>
      <w:r w:rsidRPr="00E531B3">
        <w:rPr>
          <w:sz w:val="28"/>
          <w:szCs w:val="28"/>
        </w:rPr>
        <w:t xml:space="preserve">    4.  </w:t>
      </w:r>
      <w:proofErr w:type="spellStart"/>
      <w:r w:rsidRPr="00E531B3">
        <w:rPr>
          <w:sz w:val="28"/>
          <w:szCs w:val="28"/>
        </w:rPr>
        <w:t>Любашенко</w:t>
      </w:r>
      <w:proofErr w:type="spellEnd"/>
      <w:r w:rsidRPr="00E531B3">
        <w:rPr>
          <w:sz w:val="28"/>
          <w:szCs w:val="28"/>
        </w:rPr>
        <w:t xml:space="preserve"> С.Я. Болезни собак. М.: Колос, 1978</w:t>
      </w:r>
    </w:p>
    <w:p w:rsidR="002D711E" w:rsidRDefault="002D711E" w:rsidP="002D711E">
      <w:pPr>
        <w:pStyle w:val="21"/>
        <w:tabs>
          <w:tab w:val="left" w:pos="7240"/>
        </w:tabs>
        <w:spacing w:after="0" w:line="240" w:lineRule="auto"/>
        <w:rPr>
          <w:sz w:val="28"/>
          <w:szCs w:val="28"/>
        </w:rPr>
      </w:pPr>
      <w:r w:rsidRPr="00E531B3">
        <w:rPr>
          <w:sz w:val="28"/>
          <w:szCs w:val="28"/>
        </w:rPr>
        <w:t xml:space="preserve">    5.  Сидорчук А.А., Воронин Е.С. и др. Общая э</w:t>
      </w:r>
      <w:r>
        <w:rPr>
          <w:sz w:val="28"/>
          <w:szCs w:val="28"/>
        </w:rPr>
        <w:t>пизоотология</w:t>
      </w:r>
      <w:r w:rsidRPr="00E531B3">
        <w:rPr>
          <w:sz w:val="28"/>
          <w:szCs w:val="28"/>
        </w:rPr>
        <w:t xml:space="preserve"> М.: Колос,</w:t>
      </w:r>
    </w:p>
    <w:p w:rsidR="002D711E" w:rsidRPr="00E531B3" w:rsidRDefault="002D711E" w:rsidP="002D711E">
      <w:pPr>
        <w:pStyle w:val="21"/>
        <w:tabs>
          <w:tab w:val="left" w:pos="7240"/>
        </w:tabs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  <w:r w:rsidRPr="00E531B3">
        <w:rPr>
          <w:sz w:val="28"/>
          <w:szCs w:val="28"/>
        </w:rPr>
        <w:t>2007</w:t>
      </w:r>
    </w:p>
    <w:p w:rsidR="002D711E" w:rsidRDefault="002D711E" w:rsidP="002D711E">
      <w:pPr>
        <w:pStyle w:val="21"/>
        <w:tabs>
          <w:tab w:val="left" w:pos="7240"/>
        </w:tabs>
        <w:spacing w:after="0" w:line="24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6. </w:t>
      </w:r>
      <w:proofErr w:type="spellStart"/>
      <w:r w:rsidRPr="00E531B3">
        <w:rPr>
          <w:color w:val="000000"/>
          <w:sz w:val="28"/>
          <w:szCs w:val="28"/>
        </w:rPr>
        <w:t>Осидзе</w:t>
      </w:r>
      <w:proofErr w:type="spellEnd"/>
      <w:r w:rsidRPr="00E531B3">
        <w:rPr>
          <w:color w:val="000000"/>
          <w:sz w:val="28"/>
          <w:szCs w:val="28"/>
        </w:rPr>
        <w:t xml:space="preserve"> Д.Ф. Инфекционные болезни животных. Справочник. Москва.</w:t>
      </w:r>
    </w:p>
    <w:p w:rsidR="002D711E" w:rsidRPr="00E531B3" w:rsidRDefault="002D711E" w:rsidP="002D711E">
      <w:pPr>
        <w:pStyle w:val="21"/>
        <w:tabs>
          <w:tab w:val="left" w:pos="7240"/>
        </w:tabs>
        <w:spacing w:after="0" w:line="240" w:lineRule="auto"/>
        <w:ind w:left="540"/>
        <w:rPr>
          <w:sz w:val="28"/>
          <w:szCs w:val="28"/>
        </w:rPr>
      </w:pPr>
      <w:r w:rsidRPr="00E531B3">
        <w:rPr>
          <w:color w:val="000000"/>
          <w:sz w:val="28"/>
          <w:szCs w:val="28"/>
        </w:rPr>
        <w:t xml:space="preserve"> ВО «</w:t>
      </w:r>
      <w:proofErr w:type="spellStart"/>
      <w:r w:rsidRPr="00E531B3">
        <w:rPr>
          <w:color w:val="000000"/>
          <w:sz w:val="28"/>
          <w:szCs w:val="28"/>
        </w:rPr>
        <w:t>Агропромиздат</w:t>
      </w:r>
      <w:proofErr w:type="spellEnd"/>
      <w:r w:rsidRPr="00E531B3">
        <w:rPr>
          <w:color w:val="000000"/>
          <w:sz w:val="28"/>
          <w:szCs w:val="28"/>
        </w:rPr>
        <w:t>» 1987.- 288с.</w:t>
      </w:r>
      <w:r w:rsidRPr="00E531B3">
        <w:rPr>
          <w:sz w:val="28"/>
          <w:szCs w:val="28"/>
        </w:rPr>
        <w:tab/>
      </w:r>
    </w:p>
    <w:p w:rsidR="002D711E" w:rsidRDefault="002D711E" w:rsidP="002D711E">
      <w:pPr>
        <w:pStyle w:val="21"/>
        <w:tabs>
          <w:tab w:val="left" w:pos="7240"/>
        </w:tabs>
        <w:spacing w:after="0" w:line="240" w:lineRule="auto"/>
        <w:rPr>
          <w:b/>
          <w:sz w:val="28"/>
          <w:szCs w:val="28"/>
        </w:rPr>
      </w:pPr>
    </w:p>
    <w:p w:rsidR="002D711E" w:rsidRPr="00E531B3" w:rsidRDefault="002D711E" w:rsidP="002D711E">
      <w:pPr>
        <w:pStyle w:val="21"/>
        <w:tabs>
          <w:tab w:val="left" w:pos="7240"/>
        </w:tabs>
        <w:spacing w:after="0" w:line="240" w:lineRule="auto"/>
        <w:rPr>
          <w:b/>
          <w:sz w:val="28"/>
          <w:szCs w:val="28"/>
        </w:rPr>
      </w:pPr>
      <w:r w:rsidRPr="00E531B3">
        <w:rPr>
          <w:b/>
          <w:sz w:val="28"/>
          <w:szCs w:val="28"/>
        </w:rPr>
        <w:t xml:space="preserve">Дополнительная: </w:t>
      </w:r>
    </w:p>
    <w:p w:rsidR="002D711E" w:rsidRPr="00E531B3" w:rsidRDefault="002D711E" w:rsidP="002D711E">
      <w:pPr>
        <w:pStyle w:val="21"/>
        <w:tabs>
          <w:tab w:val="left" w:pos="7240"/>
        </w:tabs>
        <w:spacing w:after="0" w:line="240" w:lineRule="auto"/>
        <w:ind w:left="-360"/>
        <w:rPr>
          <w:sz w:val="28"/>
          <w:szCs w:val="28"/>
        </w:rPr>
      </w:pPr>
      <w:r w:rsidRPr="00E531B3">
        <w:rPr>
          <w:sz w:val="28"/>
          <w:szCs w:val="28"/>
        </w:rPr>
        <w:t xml:space="preserve">         1 </w:t>
      </w:r>
      <w:r>
        <w:rPr>
          <w:sz w:val="28"/>
          <w:szCs w:val="28"/>
        </w:rPr>
        <w:t xml:space="preserve"> </w:t>
      </w:r>
      <w:r w:rsidRPr="00E531B3">
        <w:rPr>
          <w:sz w:val="28"/>
          <w:szCs w:val="28"/>
        </w:rPr>
        <w:t xml:space="preserve"> </w:t>
      </w:r>
      <w:proofErr w:type="spellStart"/>
      <w:r w:rsidRPr="00E531B3">
        <w:rPr>
          <w:sz w:val="28"/>
          <w:szCs w:val="28"/>
        </w:rPr>
        <w:t>Бакулов</w:t>
      </w:r>
      <w:proofErr w:type="spellEnd"/>
      <w:r w:rsidRPr="00E531B3">
        <w:rPr>
          <w:sz w:val="28"/>
          <w:szCs w:val="28"/>
        </w:rPr>
        <w:t xml:space="preserve"> И.А., Юрков Г.Г. и др. Эпизоотологический словарь-</w:t>
      </w:r>
    </w:p>
    <w:p w:rsidR="002D711E" w:rsidRPr="00E531B3" w:rsidRDefault="002D711E" w:rsidP="002D711E">
      <w:pPr>
        <w:pStyle w:val="21"/>
        <w:tabs>
          <w:tab w:val="left" w:pos="7240"/>
        </w:tabs>
        <w:spacing w:after="0" w:line="240" w:lineRule="auto"/>
        <w:ind w:left="-360"/>
        <w:rPr>
          <w:sz w:val="28"/>
          <w:szCs w:val="28"/>
        </w:rPr>
      </w:pPr>
      <w:r w:rsidRPr="00E531B3">
        <w:rPr>
          <w:sz w:val="28"/>
          <w:szCs w:val="28"/>
        </w:rPr>
        <w:t xml:space="preserve">          </w:t>
      </w:r>
      <w:r>
        <w:rPr>
          <w:sz w:val="28"/>
          <w:szCs w:val="28"/>
        </w:rPr>
        <w:t xml:space="preserve">    </w:t>
      </w:r>
      <w:r w:rsidRPr="00E531B3">
        <w:rPr>
          <w:sz w:val="28"/>
          <w:szCs w:val="28"/>
        </w:rPr>
        <w:t xml:space="preserve">справочник. М.: </w:t>
      </w:r>
      <w:proofErr w:type="spellStart"/>
      <w:r w:rsidRPr="00E531B3">
        <w:rPr>
          <w:sz w:val="28"/>
          <w:szCs w:val="28"/>
        </w:rPr>
        <w:t>Россельхозиздат</w:t>
      </w:r>
      <w:proofErr w:type="spellEnd"/>
      <w:r w:rsidRPr="00E531B3">
        <w:rPr>
          <w:sz w:val="28"/>
          <w:szCs w:val="28"/>
        </w:rPr>
        <w:t>, 1986,</w:t>
      </w:r>
    </w:p>
    <w:p w:rsidR="002D711E" w:rsidRPr="00E531B3" w:rsidRDefault="002D711E" w:rsidP="002D711E">
      <w:pPr>
        <w:pStyle w:val="21"/>
        <w:tabs>
          <w:tab w:val="left" w:pos="7240"/>
        </w:tabs>
        <w:spacing w:after="0" w:line="240" w:lineRule="auto"/>
        <w:rPr>
          <w:sz w:val="28"/>
          <w:szCs w:val="28"/>
        </w:rPr>
      </w:pPr>
      <w:r w:rsidRPr="00E531B3">
        <w:rPr>
          <w:sz w:val="28"/>
          <w:szCs w:val="28"/>
        </w:rPr>
        <w:t xml:space="preserve">    2  </w:t>
      </w:r>
      <w:r>
        <w:rPr>
          <w:sz w:val="28"/>
          <w:szCs w:val="28"/>
        </w:rPr>
        <w:t xml:space="preserve"> </w:t>
      </w:r>
      <w:proofErr w:type="spellStart"/>
      <w:r w:rsidRPr="00E531B3">
        <w:rPr>
          <w:sz w:val="28"/>
          <w:szCs w:val="28"/>
        </w:rPr>
        <w:t>Бакулов</w:t>
      </w:r>
      <w:proofErr w:type="spellEnd"/>
      <w:r w:rsidRPr="00E531B3">
        <w:rPr>
          <w:sz w:val="28"/>
          <w:szCs w:val="28"/>
        </w:rPr>
        <w:t xml:space="preserve"> И.А., Ведерников В.А. и др. Эпизоотология с микробиологией.</w:t>
      </w:r>
    </w:p>
    <w:p w:rsidR="002D711E" w:rsidRPr="00E531B3" w:rsidRDefault="002D711E" w:rsidP="002D711E">
      <w:pPr>
        <w:pStyle w:val="21"/>
        <w:tabs>
          <w:tab w:val="left" w:pos="7240"/>
        </w:tabs>
        <w:spacing w:after="0" w:line="240" w:lineRule="auto"/>
        <w:rPr>
          <w:sz w:val="28"/>
          <w:szCs w:val="28"/>
        </w:rPr>
      </w:pPr>
      <w:r w:rsidRPr="00E531B3">
        <w:rPr>
          <w:b/>
          <w:sz w:val="28"/>
          <w:szCs w:val="28"/>
        </w:rPr>
        <w:t xml:space="preserve">    </w:t>
      </w:r>
      <w:r>
        <w:rPr>
          <w:b/>
          <w:sz w:val="28"/>
          <w:szCs w:val="28"/>
        </w:rPr>
        <w:t xml:space="preserve">     </w:t>
      </w:r>
      <w:r w:rsidRPr="00E531B3">
        <w:rPr>
          <w:sz w:val="28"/>
          <w:szCs w:val="28"/>
        </w:rPr>
        <w:t>М.: Колос, 1997</w:t>
      </w:r>
    </w:p>
    <w:p w:rsidR="002D711E" w:rsidRPr="00E531B3" w:rsidRDefault="002D711E" w:rsidP="002D711E">
      <w:pPr>
        <w:pStyle w:val="21"/>
        <w:numPr>
          <w:ilvl w:val="0"/>
          <w:numId w:val="1"/>
        </w:numPr>
        <w:tabs>
          <w:tab w:val="left" w:pos="7240"/>
        </w:tabs>
        <w:spacing w:after="0" w:line="240" w:lineRule="auto"/>
        <w:rPr>
          <w:sz w:val="28"/>
          <w:szCs w:val="28"/>
        </w:rPr>
      </w:pPr>
      <w:proofErr w:type="spellStart"/>
      <w:r w:rsidRPr="00E531B3">
        <w:rPr>
          <w:sz w:val="28"/>
          <w:szCs w:val="28"/>
        </w:rPr>
        <w:t>Басыбеков</w:t>
      </w:r>
      <w:proofErr w:type="spellEnd"/>
      <w:r w:rsidRPr="00E531B3">
        <w:rPr>
          <w:sz w:val="28"/>
          <w:szCs w:val="28"/>
        </w:rPr>
        <w:t xml:space="preserve"> С.Д. и др. Животные-источники </w:t>
      </w:r>
      <w:proofErr w:type="spellStart"/>
      <w:r w:rsidRPr="00E531B3">
        <w:rPr>
          <w:sz w:val="28"/>
          <w:szCs w:val="28"/>
        </w:rPr>
        <w:t>микобактериозов</w:t>
      </w:r>
      <w:proofErr w:type="spellEnd"/>
      <w:r w:rsidRPr="00E531B3">
        <w:rPr>
          <w:sz w:val="28"/>
          <w:szCs w:val="28"/>
        </w:rPr>
        <w:t xml:space="preserve"> у человека. Алма-Ата, Кайнар, 1985</w:t>
      </w:r>
    </w:p>
    <w:p w:rsidR="002D711E" w:rsidRPr="00E531B3" w:rsidRDefault="002D711E" w:rsidP="002D711E">
      <w:pPr>
        <w:jc w:val="both"/>
        <w:rPr>
          <w:sz w:val="28"/>
          <w:szCs w:val="28"/>
        </w:rPr>
      </w:pPr>
    </w:p>
    <w:p w:rsidR="002D711E" w:rsidRPr="00E531B3" w:rsidRDefault="002D711E" w:rsidP="002D711E">
      <w:pPr>
        <w:jc w:val="both"/>
        <w:rPr>
          <w:sz w:val="28"/>
          <w:szCs w:val="28"/>
        </w:rPr>
      </w:pPr>
    </w:p>
    <w:p w:rsidR="002D711E" w:rsidRPr="00E531B3" w:rsidRDefault="002D711E" w:rsidP="002D711E">
      <w:pPr>
        <w:jc w:val="both"/>
        <w:rPr>
          <w:sz w:val="28"/>
          <w:szCs w:val="28"/>
        </w:rPr>
      </w:pPr>
    </w:p>
    <w:p w:rsidR="002D711E" w:rsidRPr="00E531B3" w:rsidRDefault="002D711E" w:rsidP="002D711E">
      <w:pPr>
        <w:jc w:val="both"/>
        <w:rPr>
          <w:sz w:val="28"/>
          <w:szCs w:val="28"/>
        </w:rPr>
      </w:pPr>
    </w:p>
    <w:p w:rsidR="002D711E" w:rsidRPr="00824C3C" w:rsidRDefault="002D711E" w:rsidP="002D711E">
      <w:pPr>
        <w:pStyle w:val="3"/>
        <w:spacing w:after="0"/>
        <w:ind w:firstLine="567"/>
        <w:jc w:val="both"/>
        <w:rPr>
          <w:b/>
          <w:color w:val="000000"/>
          <w:sz w:val="28"/>
          <w:szCs w:val="28"/>
        </w:rPr>
      </w:pPr>
      <w:r w:rsidRPr="00824C3C">
        <w:rPr>
          <w:b/>
          <w:color w:val="000000"/>
          <w:sz w:val="28"/>
          <w:szCs w:val="28"/>
        </w:rPr>
        <w:t>4 Приложение</w:t>
      </w:r>
    </w:p>
    <w:p w:rsidR="002D711E" w:rsidRPr="00824C3C" w:rsidRDefault="002D711E" w:rsidP="002D711E">
      <w:pPr>
        <w:pStyle w:val="3"/>
        <w:spacing w:after="0"/>
        <w:jc w:val="both"/>
        <w:rPr>
          <w:b/>
          <w:color w:val="000000"/>
          <w:sz w:val="28"/>
          <w:szCs w:val="28"/>
        </w:rPr>
      </w:pPr>
      <w:r w:rsidRPr="00824C3C">
        <w:rPr>
          <w:b/>
          <w:color w:val="000000"/>
          <w:sz w:val="28"/>
          <w:szCs w:val="28"/>
        </w:rPr>
        <w:t xml:space="preserve"> </w:t>
      </w:r>
      <w:r w:rsidRPr="00824C3C">
        <w:rPr>
          <w:b/>
          <w:color w:val="000000"/>
          <w:sz w:val="28"/>
          <w:szCs w:val="28"/>
        </w:rPr>
        <w:tab/>
        <w:t xml:space="preserve"> </w:t>
      </w:r>
    </w:p>
    <w:p w:rsidR="002D711E" w:rsidRPr="00022E3C" w:rsidRDefault="002D711E" w:rsidP="002D711E">
      <w:pPr>
        <w:pStyle w:val="3"/>
        <w:spacing w:after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Программы дисциплины для </w:t>
      </w:r>
      <w:proofErr w:type="gramStart"/>
      <w:r>
        <w:rPr>
          <w:sz w:val="28"/>
          <w:szCs w:val="28"/>
        </w:rPr>
        <w:t>обучающихся</w:t>
      </w:r>
      <w:proofErr w:type="gramEnd"/>
      <w:r>
        <w:rPr>
          <w:sz w:val="28"/>
          <w:szCs w:val="28"/>
        </w:rPr>
        <w:t xml:space="preserve">.  </w:t>
      </w:r>
    </w:p>
    <w:p w:rsidR="008F2175" w:rsidRDefault="008F2175"/>
    <w:p w:rsidR="00FE72B0" w:rsidRDefault="00FE72B0"/>
    <w:p w:rsidR="00FE72B0" w:rsidRDefault="00FE72B0"/>
    <w:p w:rsidR="00FE72B0" w:rsidRDefault="00FE72B0"/>
    <w:p w:rsidR="00FE72B0" w:rsidRDefault="00FE72B0"/>
    <w:p w:rsidR="00FE72B0" w:rsidRDefault="00FE72B0"/>
    <w:p w:rsidR="00FE72B0" w:rsidRDefault="00FE72B0"/>
    <w:p w:rsidR="00FE72B0" w:rsidRDefault="00FE72B0"/>
    <w:p w:rsidR="00FE72B0" w:rsidRDefault="00FE72B0"/>
    <w:p w:rsidR="00FE72B0" w:rsidRDefault="00FE72B0"/>
    <w:p w:rsidR="00FE72B0" w:rsidRDefault="00FE72B0"/>
    <w:p w:rsidR="00FE72B0" w:rsidRDefault="00FE72B0"/>
    <w:p w:rsidR="00FE72B0" w:rsidRDefault="00FE72B0"/>
    <w:p w:rsidR="00FE72B0" w:rsidRDefault="00FE72B0"/>
    <w:p w:rsidR="00FE72B0" w:rsidRDefault="00FE72B0"/>
    <w:p w:rsidR="00FE72B0" w:rsidRDefault="00FE72B0"/>
    <w:p w:rsidR="00FE72B0" w:rsidRDefault="00FE72B0"/>
    <w:p w:rsidR="00FE72B0" w:rsidRDefault="00FE72B0"/>
    <w:p w:rsidR="00FE72B0" w:rsidRDefault="00FE72B0"/>
    <w:p w:rsidR="00FE72B0" w:rsidRDefault="00FE72B0"/>
    <w:p w:rsidR="00FE72B0" w:rsidRDefault="00FE72B0"/>
    <w:p w:rsidR="00FE72B0" w:rsidRDefault="00FE72B0" w:rsidP="00FE72B0">
      <w:pPr>
        <w:jc w:val="center"/>
        <w:rPr>
          <w:b/>
          <w:sz w:val="22"/>
          <w:szCs w:val="22"/>
        </w:rPr>
      </w:pPr>
    </w:p>
    <w:p w:rsidR="00FE72B0" w:rsidRDefault="00FE72B0" w:rsidP="00FE72B0">
      <w:pPr>
        <w:jc w:val="center"/>
        <w:rPr>
          <w:b/>
          <w:sz w:val="22"/>
          <w:szCs w:val="22"/>
        </w:rPr>
      </w:pPr>
    </w:p>
    <w:p w:rsidR="00FE72B0" w:rsidRDefault="00FE72B0" w:rsidP="00FE72B0">
      <w:pPr>
        <w:jc w:val="center"/>
        <w:rPr>
          <w:b/>
          <w:sz w:val="22"/>
          <w:szCs w:val="22"/>
        </w:rPr>
      </w:pPr>
    </w:p>
    <w:p w:rsidR="00FE72B0" w:rsidRDefault="00FE72B0" w:rsidP="00FE72B0">
      <w:pPr>
        <w:jc w:val="center"/>
        <w:rPr>
          <w:b/>
          <w:sz w:val="22"/>
          <w:szCs w:val="22"/>
        </w:rPr>
      </w:pPr>
    </w:p>
    <w:p w:rsidR="00FE72B0" w:rsidRDefault="00FE72B0" w:rsidP="00FE72B0">
      <w:pPr>
        <w:jc w:val="center"/>
        <w:rPr>
          <w:b/>
          <w:sz w:val="22"/>
          <w:szCs w:val="22"/>
        </w:rPr>
      </w:pPr>
    </w:p>
    <w:p w:rsidR="00FE72B0" w:rsidRDefault="00FE72B0" w:rsidP="00FE72B0">
      <w:pPr>
        <w:jc w:val="center"/>
        <w:rPr>
          <w:b/>
          <w:sz w:val="22"/>
          <w:szCs w:val="22"/>
        </w:rPr>
      </w:pPr>
    </w:p>
    <w:p w:rsidR="00FE72B0" w:rsidRDefault="00FE72B0" w:rsidP="00FE72B0">
      <w:pPr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t>Программа обучения (</w:t>
      </w:r>
      <w:r>
        <w:rPr>
          <w:b/>
          <w:sz w:val="22"/>
          <w:szCs w:val="22"/>
          <w:lang w:val="en-US"/>
        </w:rPr>
        <w:t>Syllabus</w:t>
      </w:r>
      <w:r>
        <w:rPr>
          <w:b/>
          <w:sz w:val="22"/>
          <w:szCs w:val="22"/>
        </w:rPr>
        <w:t xml:space="preserve">) для студентов </w:t>
      </w:r>
    </w:p>
    <w:p w:rsidR="00FE72B0" w:rsidRDefault="00FE72B0" w:rsidP="00FE72B0">
      <w:pPr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 на 2017 – 2018  учебный год по дисциплине</w:t>
      </w:r>
    </w:p>
    <w:p w:rsidR="00FE72B0" w:rsidRPr="00970C8D" w:rsidRDefault="00FE72B0" w:rsidP="00FE72B0">
      <w:pPr>
        <w:jc w:val="center"/>
        <w:rPr>
          <w:b/>
          <w:sz w:val="22"/>
          <w:szCs w:val="22"/>
        </w:rPr>
      </w:pPr>
      <w:r w:rsidRPr="00970C8D">
        <w:rPr>
          <w:b/>
          <w:sz w:val="22"/>
          <w:szCs w:val="22"/>
          <w:lang w:val="en-US"/>
        </w:rPr>
        <w:t>IBKS</w:t>
      </w:r>
      <w:r w:rsidRPr="00970C8D">
        <w:rPr>
          <w:b/>
          <w:sz w:val="22"/>
          <w:szCs w:val="22"/>
        </w:rPr>
        <w:t xml:space="preserve"> Инфекционные болезни кошек и собак</w:t>
      </w:r>
    </w:p>
    <w:tbl>
      <w:tblPr>
        <w:tblW w:w="10431" w:type="dxa"/>
        <w:tblInd w:w="-4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98"/>
        <w:gridCol w:w="793"/>
        <w:gridCol w:w="105"/>
        <w:gridCol w:w="288"/>
        <w:gridCol w:w="268"/>
        <w:gridCol w:w="27"/>
        <w:gridCol w:w="317"/>
        <w:gridCol w:w="175"/>
        <w:gridCol w:w="697"/>
        <w:gridCol w:w="148"/>
        <w:gridCol w:w="60"/>
        <w:gridCol w:w="738"/>
        <w:gridCol w:w="162"/>
        <w:gridCol w:w="1260"/>
        <w:gridCol w:w="180"/>
        <w:gridCol w:w="975"/>
        <w:gridCol w:w="180"/>
        <w:gridCol w:w="180"/>
        <w:gridCol w:w="105"/>
        <w:gridCol w:w="435"/>
        <w:gridCol w:w="285"/>
        <w:gridCol w:w="194"/>
        <w:gridCol w:w="1797"/>
        <w:gridCol w:w="144"/>
        <w:gridCol w:w="20"/>
      </w:tblGrid>
      <w:tr w:rsidR="00FE72B0" w:rsidTr="00CE1355">
        <w:trPr>
          <w:gridAfter w:val="2"/>
          <w:wAfter w:w="164" w:type="dxa"/>
        </w:trPr>
        <w:tc>
          <w:tcPr>
            <w:tcW w:w="10267" w:type="dxa"/>
            <w:gridSpan w:val="2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3B7F73" w:rsidRDefault="00FE72B0" w:rsidP="00CE1355">
            <w:pPr>
              <w:jc w:val="center"/>
              <w:rPr>
                <w:b/>
              </w:rPr>
            </w:pPr>
            <w:r w:rsidRPr="003B7F73">
              <w:rPr>
                <w:b/>
                <w:sz w:val="22"/>
                <w:szCs w:val="22"/>
              </w:rPr>
              <w:t>1. Основная информация</w:t>
            </w:r>
          </w:p>
        </w:tc>
      </w:tr>
      <w:tr w:rsidR="00FE72B0" w:rsidTr="00CE1355">
        <w:tc>
          <w:tcPr>
            <w:tcW w:w="208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3B7F73" w:rsidRDefault="00FE72B0" w:rsidP="00CE1355">
            <w:r w:rsidRPr="003B7F73">
              <w:rPr>
                <w:sz w:val="22"/>
                <w:szCs w:val="22"/>
              </w:rPr>
              <w:t>Факультет</w:t>
            </w:r>
          </w:p>
        </w:tc>
        <w:tc>
          <w:tcPr>
            <w:tcW w:w="834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3B7F73" w:rsidRDefault="00FE72B0" w:rsidP="00CE1355">
            <w:r w:rsidRPr="003B7F73">
              <w:rPr>
                <w:b/>
                <w:sz w:val="22"/>
                <w:szCs w:val="22"/>
              </w:rPr>
              <w:t xml:space="preserve">Ветеринарии и технологии </w:t>
            </w:r>
            <w:r>
              <w:rPr>
                <w:b/>
                <w:sz w:val="22"/>
                <w:szCs w:val="22"/>
              </w:rPr>
              <w:t>животноводства</w:t>
            </w:r>
          </w:p>
        </w:tc>
      </w:tr>
      <w:tr w:rsidR="00FE72B0" w:rsidTr="00CE1355">
        <w:tc>
          <w:tcPr>
            <w:tcW w:w="208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3B7F73" w:rsidRDefault="00FE72B0" w:rsidP="00CE1355">
            <w:r w:rsidRPr="003B7F73">
              <w:rPr>
                <w:sz w:val="22"/>
                <w:szCs w:val="22"/>
              </w:rPr>
              <w:t>Специальность</w:t>
            </w:r>
          </w:p>
        </w:tc>
        <w:tc>
          <w:tcPr>
            <w:tcW w:w="834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3B7F73" w:rsidRDefault="00FE72B0" w:rsidP="00CE1355">
            <w:r w:rsidRPr="003B7F73">
              <w:rPr>
                <w:b/>
                <w:sz w:val="22"/>
                <w:szCs w:val="22"/>
              </w:rPr>
              <w:t xml:space="preserve"> </w:t>
            </w:r>
            <w:r>
              <w:rPr>
                <w:b/>
                <w:sz w:val="22"/>
                <w:szCs w:val="22"/>
              </w:rPr>
              <w:t>5В120100</w:t>
            </w:r>
            <w:r w:rsidRPr="003B7F73">
              <w:rPr>
                <w:b/>
                <w:sz w:val="22"/>
                <w:szCs w:val="22"/>
              </w:rPr>
              <w:t xml:space="preserve"> – Ветеринарная медицина</w:t>
            </w:r>
            <w:r w:rsidRPr="003B7F73">
              <w:rPr>
                <w:b/>
                <w:sz w:val="22"/>
                <w:szCs w:val="22"/>
              </w:rPr>
              <w:tab/>
            </w:r>
            <w:r w:rsidRPr="003B7F73">
              <w:rPr>
                <w:b/>
                <w:color w:val="FF0000"/>
                <w:sz w:val="22"/>
                <w:szCs w:val="22"/>
                <w:vertAlign w:val="superscript"/>
              </w:rPr>
              <w:t xml:space="preserve"> </w:t>
            </w:r>
          </w:p>
        </w:tc>
      </w:tr>
      <w:tr w:rsidR="00FE72B0" w:rsidTr="00CE1355">
        <w:trPr>
          <w:gridAfter w:val="1"/>
          <w:wAfter w:w="20" w:type="dxa"/>
          <w:trHeight w:val="217"/>
        </w:trPr>
        <w:tc>
          <w:tcPr>
            <w:tcW w:w="16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3B7F73" w:rsidRDefault="00FE72B0" w:rsidP="00CE1355">
            <w:r w:rsidRPr="003B7F73">
              <w:rPr>
                <w:sz w:val="22"/>
                <w:szCs w:val="22"/>
              </w:rPr>
              <w:t>Курс</w:t>
            </w:r>
          </w:p>
        </w:tc>
        <w:tc>
          <w:tcPr>
            <w:tcW w:w="66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30691F" w:rsidRDefault="00FE72B0" w:rsidP="00CE1355">
            <w:pPr>
              <w:jc w:val="center"/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12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3B7F73" w:rsidRDefault="00FE72B0" w:rsidP="00CE1355">
            <w:r w:rsidRPr="003B7F73">
              <w:rPr>
                <w:sz w:val="22"/>
                <w:szCs w:val="22"/>
              </w:rPr>
              <w:t>Семестр</w:t>
            </w:r>
          </w:p>
        </w:tc>
        <w:tc>
          <w:tcPr>
            <w:tcW w:w="9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30691F" w:rsidRDefault="00FE72B0" w:rsidP="00CE1355">
            <w:pPr>
              <w:jc w:val="center"/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14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3B7F73" w:rsidRDefault="00FE72B0" w:rsidP="00CE1355">
            <w:r w:rsidRPr="003B7F73">
              <w:rPr>
                <w:sz w:val="22"/>
                <w:szCs w:val="22"/>
              </w:rPr>
              <w:t xml:space="preserve">Форма </w:t>
            </w:r>
            <w:proofErr w:type="gramStart"/>
            <w:r w:rsidRPr="003B7F73">
              <w:rPr>
                <w:sz w:val="22"/>
                <w:szCs w:val="22"/>
              </w:rPr>
              <w:t>об</w:t>
            </w:r>
            <w:proofErr w:type="gramEnd"/>
            <w:r w:rsidRPr="003B7F73">
              <w:rPr>
                <w:sz w:val="22"/>
                <w:szCs w:val="22"/>
              </w:rPr>
              <w:t>.</w:t>
            </w:r>
          </w:p>
        </w:tc>
        <w:tc>
          <w:tcPr>
            <w:tcW w:w="11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3B7F73" w:rsidRDefault="00FE72B0" w:rsidP="00CE1355">
            <w:pPr>
              <w:ind w:left="-533" w:firstLine="533"/>
            </w:pPr>
            <w:r w:rsidRPr="003B7F73">
              <w:rPr>
                <w:sz w:val="22"/>
                <w:szCs w:val="22"/>
              </w:rPr>
              <w:t>очная</w:t>
            </w:r>
          </w:p>
        </w:tc>
        <w:tc>
          <w:tcPr>
            <w:tcW w:w="137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3B7F73" w:rsidRDefault="00FE72B0" w:rsidP="00CE1355">
            <w:pPr>
              <w:ind w:left="-533" w:firstLine="533"/>
            </w:pPr>
            <w:r w:rsidRPr="003B7F73">
              <w:rPr>
                <w:sz w:val="22"/>
                <w:szCs w:val="22"/>
              </w:rPr>
              <w:t>Программа</w:t>
            </w:r>
          </w:p>
        </w:tc>
        <w:tc>
          <w:tcPr>
            <w:tcW w:w="19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3B7F73" w:rsidRDefault="00FE72B0" w:rsidP="00CE1355">
            <w:pPr>
              <w:ind w:left="-533" w:firstLine="533"/>
            </w:pPr>
            <w:r w:rsidRPr="003B7F73">
              <w:rPr>
                <w:sz w:val="22"/>
                <w:szCs w:val="22"/>
              </w:rPr>
              <w:t>основная</w:t>
            </w:r>
          </w:p>
        </w:tc>
      </w:tr>
      <w:tr w:rsidR="00FE72B0" w:rsidTr="00CE1355">
        <w:tc>
          <w:tcPr>
            <w:tcW w:w="235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3B7F73" w:rsidRDefault="00FE72B0" w:rsidP="00CE1355">
            <w:r w:rsidRPr="003B7F73">
              <w:rPr>
                <w:sz w:val="22"/>
                <w:szCs w:val="22"/>
              </w:rPr>
              <w:t>Цикл дисциплины</w:t>
            </w:r>
          </w:p>
        </w:tc>
        <w:tc>
          <w:tcPr>
            <w:tcW w:w="216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3B7F73" w:rsidRDefault="00FE72B0" w:rsidP="00CE1355">
            <w:pPr>
              <w:jc w:val="center"/>
            </w:pPr>
            <w:r w:rsidRPr="003B7F73">
              <w:rPr>
                <w:sz w:val="22"/>
                <w:szCs w:val="22"/>
              </w:rPr>
              <w:t>ПД</w:t>
            </w:r>
          </w:p>
        </w:tc>
        <w:tc>
          <w:tcPr>
            <w:tcW w:w="275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3B7F73" w:rsidRDefault="00FE72B0" w:rsidP="00CE1355">
            <w:pPr>
              <w:ind w:left="-533" w:firstLine="533"/>
            </w:pPr>
            <w:r w:rsidRPr="003B7F73">
              <w:rPr>
                <w:sz w:val="22"/>
                <w:szCs w:val="22"/>
              </w:rPr>
              <w:t>Компонент</w:t>
            </w:r>
          </w:p>
        </w:tc>
        <w:tc>
          <w:tcPr>
            <w:tcW w:w="316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3B7F73" w:rsidRDefault="00FE72B0" w:rsidP="00CE1355">
            <w:pPr>
              <w:ind w:left="-533" w:firstLine="533"/>
              <w:jc w:val="center"/>
            </w:pPr>
            <w:r w:rsidRPr="003B7F73">
              <w:rPr>
                <w:sz w:val="22"/>
                <w:szCs w:val="22"/>
              </w:rPr>
              <w:t>КВ</w:t>
            </w:r>
          </w:p>
        </w:tc>
      </w:tr>
      <w:tr w:rsidR="00FE72B0" w:rsidTr="00CE1355">
        <w:tc>
          <w:tcPr>
            <w:tcW w:w="235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3B7F73" w:rsidRDefault="00FE72B0" w:rsidP="00CE1355">
            <w:r w:rsidRPr="003B7F73">
              <w:rPr>
                <w:sz w:val="22"/>
                <w:szCs w:val="22"/>
              </w:rPr>
              <w:t>Кол-во кредитов</w:t>
            </w:r>
          </w:p>
        </w:tc>
        <w:tc>
          <w:tcPr>
            <w:tcW w:w="216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3B7F73" w:rsidRDefault="00FE72B0" w:rsidP="00CE1355">
            <w:pPr>
              <w:jc w:val="center"/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293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3B7F73" w:rsidRDefault="00FE72B0" w:rsidP="00CE1355">
            <w:pPr>
              <w:ind w:left="-533" w:firstLine="533"/>
            </w:pPr>
            <w:r w:rsidRPr="003B7F73">
              <w:rPr>
                <w:sz w:val="22"/>
                <w:szCs w:val="22"/>
              </w:rPr>
              <w:t>Количество часов</w:t>
            </w:r>
          </w:p>
        </w:tc>
        <w:tc>
          <w:tcPr>
            <w:tcW w:w="298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3B7F73" w:rsidRDefault="00FE72B0" w:rsidP="00CE1355">
            <w:pPr>
              <w:ind w:left="-533" w:firstLine="533"/>
              <w:jc w:val="center"/>
            </w:pPr>
            <w:r>
              <w:rPr>
                <w:sz w:val="22"/>
                <w:szCs w:val="22"/>
              </w:rPr>
              <w:t>135</w:t>
            </w:r>
          </w:p>
        </w:tc>
      </w:tr>
      <w:tr w:rsidR="00FE72B0" w:rsidTr="00CE1355">
        <w:tc>
          <w:tcPr>
            <w:tcW w:w="2871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3B7F73" w:rsidRDefault="00FE72B0" w:rsidP="00CE1355">
            <w:r w:rsidRPr="003B7F73">
              <w:rPr>
                <w:sz w:val="22"/>
                <w:szCs w:val="22"/>
              </w:rPr>
              <w:t>Место проведения занятий</w:t>
            </w:r>
          </w:p>
        </w:tc>
        <w:tc>
          <w:tcPr>
            <w:tcW w:w="7560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3B7F73" w:rsidRDefault="00FE72B0" w:rsidP="00CE1355">
            <w:r w:rsidRPr="003B7F73">
              <w:rPr>
                <w:sz w:val="22"/>
                <w:szCs w:val="22"/>
              </w:rPr>
              <w:t>Корпус № 4, аудитория  № 1</w:t>
            </w:r>
            <w:r>
              <w:rPr>
                <w:sz w:val="22"/>
                <w:szCs w:val="22"/>
              </w:rPr>
              <w:t>19, 125</w:t>
            </w:r>
          </w:p>
        </w:tc>
      </w:tr>
      <w:tr w:rsidR="00FE72B0" w:rsidTr="00CE1355">
        <w:tc>
          <w:tcPr>
            <w:tcW w:w="237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3B7F73" w:rsidRDefault="00FE72B0" w:rsidP="00CE1355">
            <w:r w:rsidRPr="003B7F73">
              <w:rPr>
                <w:sz w:val="22"/>
                <w:szCs w:val="22"/>
              </w:rPr>
              <w:t>Лектор</w:t>
            </w:r>
            <w:r>
              <w:rPr>
                <w:sz w:val="22"/>
                <w:szCs w:val="22"/>
              </w:rPr>
              <w:t>, преподаватель</w:t>
            </w:r>
          </w:p>
        </w:tc>
        <w:tc>
          <w:tcPr>
            <w:tcW w:w="8052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3B7F73" w:rsidRDefault="00FE72B0" w:rsidP="00CE1355">
            <w:r>
              <w:rPr>
                <w:sz w:val="22"/>
                <w:szCs w:val="22"/>
              </w:rPr>
              <w:t xml:space="preserve">Сапа В.А, </w:t>
            </w:r>
          </w:p>
        </w:tc>
      </w:tr>
      <w:tr w:rsidR="00FE72B0" w:rsidTr="00CE1355">
        <w:tc>
          <w:tcPr>
            <w:tcW w:w="3776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D81E08" w:rsidRDefault="00FE72B0" w:rsidP="00CE1355">
            <w:r w:rsidRPr="00D81E08">
              <w:t>Время консультаций</w:t>
            </w:r>
          </w:p>
          <w:p w:rsidR="00FE72B0" w:rsidRPr="00D81E08" w:rsidRDefault="00FE72B0" w:rsidP="00CE1355">
            <w:r w:rsidRPr="00D81E08">
              <w:t>(СРОП инд.)</w:t>
            </w:r>
          </w:p>
        </w:tc>
        <w:tc>
          <w:tcPr>
            <w:tcW w:w="234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D81E08" w:rsidRDefault="00FE72B0" w:rsidP="00CE1355">
            <w:pPr>
              <w:jc w:val="center"/>
            </w:pPr>
            <w:r w:rsidRPr="00D81E08">
              <w:t>1-я неделя</w:t>
            </w:r>
          </w:p>
        </w:tc>
        <w:tc>
          <w:tcPr>
            <w:tcW w:w="18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D81E08" w:rsidRDefault="00FE72B0" w:rsidP="00CE1355">
            <w:pPr>
              <w:jc w:val="center"/>
            </w:pPr>
            <w:r w:rsidRPr="00D81E08">
              <w:t>2-я неделя</w:t>
            </w:r>
          </w:p>
        </w:tc>
        <w:tc>
          <w:tcPr>
            <w:tcW w:w="24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D81E08" w:rsidRDefault="00FE72B0" w:rsidP="00CE1355">
            <w:pPr>
              <w:jc w:val="center"/>
            </w:pPr>
            <w:r w:rsidRPr="00D81E08">
              <w:t>3-я неделя</w:t>
            </w:r>
          </w:p>
        </w:tc>
      </w:tr>
      <w:tr w:rsidR="00FE72B0" w:rsidTr="00CE1355">
        <w:tc>
          <w:tcPr>
            <w:tcW w:w="3776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3B7F73" w:rsidRDefault="00FE72B0" w:rsidP="00CE1355"/>
        </w:tc>
        <w:tc>
          <w:tcPr>
            <w:tcW w:w="234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3B7F73" w:rsidRDefault="00FE72B0" w:rsidP="00CE1355">
            <w:pPr>
              <w:rPr>
                <w:vertAlign w:val="superscript"/>
              </w:rPr>
            </w:pPr>
          </w:p>
        </w:tc>
        <w:tc>
          <w:tcPr>
            <w:tcW w:w="18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3B7F73" w:rsidRDefault="00FE72B0" w:rsidP="00CE1355">
            <w:pPr>
              <w:jc w:val="center"/>
              <w:rPr>
                <w:i/>
              </w:rPr>
            </w:pPr>
            <w:r w:rsidRPr="003B7F73">
              <w:rPr>
                <w:sz w:val="22"/>
                <w:szCs w:val="22"/>
              </w:rPr>
              <w:t>Пят 15</w:t>
            </w:r>
            <w:r w:rsidRPr="003B7F73">
              <w:rPr>
                <w:sz w:val="22"/>
                <w:szCs w:val="22"/>
                <w:vertAlign w:val="superscript"/>
              </w:rPr>
              <w:t>00-</w:t>
            </w:r>
            <w:r w:rsidRPr="003B7F73">
              <w:rPr>
                <w:sz w:val="22"/>
                <w:szCs w:val="22"/>
              </w:rPr>
              <w:t>16</w:t>
            </w:r>
            <w:r w:rsidRPr="003B7F73">
              <w:rPr>
                <w:sz w:val="22"/>
                <w:szCs w:val="22"/>
                <w:vertAlign w:val="superscript"/>
              </w:rPr>
              <w:t>00</w:t>
            </w:r>
          </w:p>
        </w:tc>
        <w:tc>
          <w:tcPr>
            <w:tcW w:w="24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3B7F73" w:rsidRDefault="00FE72B0" w:rsidP="00CE1355">
            <w:pPr>
              <w:rPr>
                <w:i/>
              </w:rPr>
            </w:pPr>
          </w:p>
        </w:tc>
      </w:tr>
      <w:tr w:rsidR="00FE72B0" w:rsidTr="00CE1355">
        <w:tc>
          <w:tcPr>
            <w:tcW w:w="10431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3B7F73" w:rsidRDefault="00FE72B0" w:rsidP="00CE1355">
            <w:pPr>
              <w:jc w:val="center"/>
              <w:rPr>
                <w:b/>
              </w:rPr>
            </w:pPr>
            <w:r w:rsidRPr="003B7F73">
              <w:rPr>
                <w:b/>
                <w:sz w:val="22"/>
                <w:szCs w:val="22"/>
              </w:rPr>
              <w:t xml:space="preserve">2 </w:t>
            </w:r>
            <w:proofErr w:type="spellStart"/>
            <w:r w:rsidRPr="003B7F73">
              <w:rPr>
                <w:b/>
                <w:sz w:val="22"/>
                <w:szCs w:val="22"/>
              </w:rPr>
              <w:t>Пререквизиты</w:t>
            </w:r>
            <w:proofErr w:type="spellEnd"/>
            <w:r w:rsidRPr="003B7F73">
              <w:rPr>
                <w:b/>
                <w:sz w:val="22"/>
                <w:szCs w:val="22"/>
              </w:rPr>
              <w:t xml:space="preserve"> и </w:t>
            </w:r>
            <w:proofErr w:type="spellStart"/>
            <w:r w:rsidRPr="003B7F73">
              <w:rPr>
                <w:b/>
                <w:sz w:val="22"/>
                <w:szCs w:val="22"/>
              </w:rPr>
              <w:t>постреквизиты</w:t>
            </w:r>
            <w:proofErr w:type="spellEnd"/>
          </w:p>
        </w:tc>
      </w:tr>
      <w:tr w:rsidR="00FE72B0" w:rsidTr="00CE1355">
        <w:tc>
          <w:tcPr>
            <w:tcW w:w="179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3B7F73" w:rsidRDefault="00FE72B0" w:rsidP="00CE1355">
            <w:proofErr w:type="spellStart"/>
            <w:r w:rsidRPr="003B7F73">
              <w:rPr>
                <w:sz w:val="22"/>
                <w:szCs w:val="22"/>
              </w:rPr>
              <w:t>Пререквизиты</w:t>
            </w:r>
            <w:proofErr w:type="spellEnd"/>
          </w:p>
        </w:tc>
        <w:tc>
          <w:tcPr>
            <w:tcW w:w="8635" w:type="dxa"/>
            <w:gridSpan w:val="2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3B7F73" w:rsidRDefault="00FE72B0" w:rsidP="00CE1355">
            <w:r w:rsidRPr="003B7F73">
              <w:rPr>
                <w:sz w:val="22"/>
                <w:szCs w:val="22"/>
              </w:rPr>
              <w:t xml:space="preserve">Анатомии, </w:t>
            </w:r>
            <w:proofErr w:type="spellStart"/>
            <w:r w:rsidRPr="003B7F73">
              <w:rPr>
                <w:sz w:val="22"/>
                <w:szCs w:val="22"/>
              </w:rPr>
              <w:t>патанатомия</w:t>
            </w:r>
            <w:proofErr w:type="spellEnd"/>
            <w:r w:rsidRPr="003B7F73">
              <w:rPr>
                <w:sz w:val="22"/>
                <w:szCs w:val="22"/>
              </w:rPr>
              <w:t xml:space="preserve">, физиология, </w:t>
            </w:r>
            <w:proofErr w:type="spellStart"/>
            <w:r w:rsidRPr="003B7F73">
              <w:rPr>
                <w:sz w:val="22"/>
                <w:szCs w:val="22"/>
              </w:rPr>
              <w:t>патфизиология</w:t>
            </w:r>
            <w:proofErr w:type="spellEnd"/>
            <w:r w:rsidRPr="003B7F73">
              <w:rPr>
                <w:sz w:val="22"/>
                <w:szCs w:val="22"/>
              </w:rPr>
              <w:t>, основы патологии, биохимия, микробиология, вирусология</w:t>
            </w:r>
          </w:p>
        </w:tc>
      </w:tr>
      <w:tr w:rsidR="00FE72B0" w:rsidTr="00CE1355">
        <w:tc>
          <w:tcPr>
            <w:tcW w:w="179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3B7F73" w:rsidRDefault="00FE72B0" w:rsidP="00CE1355">
            <w:proofErr w:type="spellStart"/>
            <w:r w:rsidRPr="003B7F73">
              <w:rPr>
                <w:sz w:val="22"/>
                <w:szCs w:val="22"/>
              </w:rPr>
              <w:t>Постреквизиты</w:t>
            </w:r>
            <w:proofErr w:type="spellEnd"/>
          </w:p>
        </w:tc>
        <w:tc>
          <w:tcPr>
            <w:tcW w:w="8635" w:type="dxa"/>
            <w:gridSpan w:val="2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3B7F73" w:rsidRDefault="00FE72B0" w:rsidP="00CE1355">
            <w:r w:rsidRPr="003B7F73">
              <w:rPr>
                <w:sz w:val="22"/>
                <w:szCs w:val="22"/>
              </w:rPr>
              <w:t xml:space="preserve">токсикологии. ОВД. Формирование навыков </w:t>
            </w:r>
            <w:proofErr w:type="gramStart"/>
            <w:r w:rsidRPr="003B7F73">
              <w:rPr>
                <w:sz w:val="22"/>
                <w:szCs w:val="22"/>
              </w:rPr>
              <w:t>квалифицированного</w:t>
            </w:r>
            <w:proofErr w:type="gramEnd"/>
            <w:r w:rsidRPr="003B7F73">
              <w:rPr>
                <w:sz w:val="22"/>
                <w:szCs w:val="22"/>
              </w:rPr>
              <w:t xml:space="preserve"> </w:t>
            </w:r>
            <w:proofErr w:type="spellStart"/>
            <w:r w:rsidRPr="003B7F73">
              <w:rPr>
                <w:sz w:val="22"/>
                <w:szCs w:val="22"/>
              </w:rPr>
              <w:t>эпизоотолога</w:t>
            </w:r>
            <w:proofErr w:type="spellEnd"/>
          </w:p>
        </w:tc>
      </w:tr>
      <w:tr w:rsidR="00FE72B0" w:rsidTr="00CE1355">
        <w:tc>
          <w:tcPr>
            <w:tcW w:w="10431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3B7F73" w:rsidRDefault="00FE72B0" w:rsidP="00CE1355">
            <w:pPr>
              <w:jc w:val="center"/>
              <w:rPr>
                <w:b/>
              </w:rPr>
            </w:pPr>
            <w:r w:rsidRPr="003B7F73">
              <w:rPr>
                <w:b/>
                <w:sz w:val="22"/>
                <w:szCs w:val="22"/>
              </w:rPr>
              <w:t>3 Цель и задачи дисциплины</w:t>
            </w:r>
          </w:p>
        </w:tc>
      </w:tr>
      <w:tr w:rsidR="00FE72B0" w:rsidTr="00CE1355">
        <w:trPr>
          <w:trHeight w:val="702"/>
        </w:trPr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3B7F73" w:rsidRDefault="00FE72B0" w:rsidP="00CE1355">
            <w:r w:rsidRPr="003B7F73">
              <w:rPr>
                <w:sz w:val="22"/>
                <w:szCs w:val="22"/>
              </w:rPr>
              <w:t>Цель</w:t>
            </w:r>
          </w:p>
        </w:tc>
        <w:tc>
          <w:tcPr>
            <w:tcW w:w="9533" w:type="dxa"/>
            <w:gridSpan w:val="2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3B7F73" w:rsidRDefault="00FE72B0" w:rsidP="00CE1355">
            <w:pPr>
              <w:ind w:right="-108"/>
            </w:pPr>
            <w:r w:rsidRPr="003B7F73">
              <w:rPr>
                <w:sz w:val="22"/>
                <w:szCs w:val="22"/>
              </w:rPr>
              <w:t>дать знания и навыки для своевременной и правильной постановки диагноза, для профилактики заболеваний животных и птиц, рассматривать основные закономерности возникновения, развития и исхода болезни.</w:t>
            </w:r>
          </w:p>
        </w:tc>
      </w:tr>
      <w:tr w:rsidR="00FE72B0" w:rsidTr="00CE1355">
        <w:trPr>
          <w:trHeight w:val="832"/>
        </w:trPr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3B7F73" w:rsidRDefault="00FE72B0" w:rsidP="00CE1355">
            <w:r w:rsidRPr="003B7F73">
              <w:rPr>
                <w:sz w:val="22"/>
                <w:szCs w:val="22"/>
              </w:rPr>
              <w:t>Задачи</w:t>
            </w:r>
          </w:p>
        </w:tc>
        <w:tc>
          <w:tcPr>
            <w:tcW w:w="9533" w:type="dxa"/>
            <w:gridSpan w:val="2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3B7F73" w:rsidRDefault="00FE72B0" w:rsidP="00CE1355">
            <w:r w:rsidRPr="003B7F73">
              <w:rPr>
                <w:sz w:val="22"/>
                <w:szCs w:val="22"/>
              </w:rPr>
              <w:t>формирование врачебного мышления, развитие умения разбираться в сложных механизмах развития болезней и выздоровления, выявлять основные, общие законы деятельности систем и органов больного организма.</w:t>
            </w:r>
          </w:p>
        </w:tc>
      </w:tr>
      <w:tr w:rsidR="00FE72B0" w:rsidTr="00CE1355">
        <w:tc>
          <w:tcPr>
            <w:tcW w:w="10431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3B7F73" w:rsidRDefault="00FE72B0" w:rsidP="00CE1355">
            <w:pPr>
              <w:jc w:val="center"/>
              <w:rPr>
                <w:b/>
              </w:rPr>
            </w:pPr>
            <w:r w:rsidRPr="003B7F73">
              <w:rPr>
                <w:b/>
                <w:sz w:val="22"/>
                <w:szCs w:val="22"/>
              </w:rPr>
              <w:t>4 Распределение академических часов</w:t>
            </w:r>
          </w:p>
        </w:tc>
      </w:tr>
      <w:tr w:rsidR="00FE72B0" w:rsidTr="00CE1355">
        <w:tc>
          <w:tcPr>
            <w:tcW w:w="269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3B7F73" w:rsidRDefault="00FE72B0" w:rsidP="00CE1355">
            <w:pPr>
              <w:jc w:val="center"/>
            </w:pPr>
            <w:r w:rsidRPr="003B7F73">
              <w:rPr>
                <w:sz w:val="22"/>
                <w:szCs w:val="22"/>
              </w:rPr>
              <w:t>Всего</w:t>
            </w:r>
          </w:p>
        </w:tc>
        <w:tc>
          <w:tcPr>
            <w:tcW w:w="10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3B7F73" w:rsidRDefault="00FE72B0" w:rsidP="00CE1355">
            <w:pPr>
              <w:jc w:val="center"/>
            </w:pPr>
            <w:r>
              <w:rPr>
                <w:sz w:val="22"/>
                <w:szCs w:val="22"/>
              </w:rPr>
              <w:t>Лекции</w:t>
            </w:r>
          </w:p>
        </w:tc>
        <w:tc>
          <w:tcPr>
            <w:tcW w:w="9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3B7F73" w:rsidRDefault="00FE72B0" w:rsidP="00CE1355">
            <w:pPr>
              <w:jc w:val="center"/>
            </w:pPr>
            <w:proofErr w:type="spellStart"/>
            <w:r w:rsidRPr="003B7F73">
              <w:rPr>
                <w:sz w:val="22"/>
                <w:szCs w:val="22"/>
              </w:rPr>
              <w:t>Практ</w:t>
            </w:r>
            <w:proofErr w:type="spellEnd"/>
            <w:r w:rsidRPr="003B7F73">
              <w:rPr>
                <w:sz w:val="22"/>
                <w:szCs w:val="22"/>
              </w:rPr>
              <w:t>.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D81E08" w:rsidRDefault="00FE72B0" w:rsidP="00CE1355">
            <w:r w:rsidRPr="00D81E08">
              <w:t>Лаб. (Студ.)</w:t>
            </w:r>
          </w:p>
        </w:tc>
        <w:tc>
          <w:tcPr>
            <w:tcW w:w="1620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E72B0" w:rsidRPr="00D81E08" w:rsidRDefault="00FE72B0" w:rsidP="00CE1355">
            <w:pPr>
              <w:jc w:val="center"/>
            </w:pPr>
            <w:r w:rsidRPr="00D81E08">
              <w:t xml:space="preserve">СРОП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D81E08" w:rsidRDefault="00FE72B0" w:rsidP="00CE1355">
            <w:pPr>
              <w:jc w:val="center"/>
            </w:pPr>
            <w:r w:rsidRPr="00D81E08">
              <w:t>СРО</w:t>
            </w:r>
          </w:p>
        </w:tc>
        <w:tc>
          <w:tcPr>
            <w:tcW w:w="215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D81E08" w:rsidRDefault="00FE72B0" w:rsidP="00CE1355">
            <w:pPr>
              <w:jc w:val="center"/>
            </w:pPr>
            <w:r w:rsidRPr="00D81E08">
              <w:t>Форма контроля</w:t>
            </w:r>
          </w:p>
        </w:tc>
      </w:tr>
      <w:tr w:rsidR="00FE72B0" w:rsidTr="00CE1355">
        <w:tc>
          <w:tcPr>
            <w:tcW w:w="269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3B7F73" w:rsidRDefault="00FE72B0" w:rsidP="00CE1355">
            <w:pPr>
              <w:jc w:val="center"/>
            </w:pPr>
            <w:r>
              <w:rPr>
                <w:sz w:val="22"/>
                <w:szCs w:val="22"/>
              </w:rPr>
              <w:t>3</w:t>
            </w:r>
            <w:r w:rsidRPr="003B7F73">
              <w:rPr>
                <w:sz w:val="22"/>
                <w:szCs w:val="22"/>
                <w:lang w:val="en-US"/>
              </w:rPr>
              <w:t xml:space="preserve"> </w:t>
            </w:r>
            <w:r w:rsidRPr="003B7F73">
              <w:rPr>
                <w:sz w:val="22"/>
                <w:szCs w:val="22"/>
              </w:rPr>
              <w:t xml:space="preserve">кредита </w:t>
            </w:r>
            <w:r>
              <w:rPr>
                <w:sz w:val="22"/>
                <w:szCs w:val="22"/>
              </w:rPr>
              <w:t>135</w:t>
            </w:r>
            <w:r w:rsidRPr="003B7F73">
              <w:rPr>
                <w:sz w:val="22"/>
                <w:szCs w:val="22"/>
              </w:rPr>
              <w:t xml:space="preserve"> часов</w:t>
            </w:r>
          </w:p>
        </w:tc>
        <w:tc>
          <w:tcPr>
            <w:tcW w:w="10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3B7F73" w:rsidRDefault="00FE72B0" w:rsidP="00CE1355">
            <w:pPr>
              <w:jc w:val="center"/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9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3B7F73" w:rsidRDefault="00FE72B0" w:rsidP="00CE1355">
            <w:pPr>
              <w:jc w:val="center"/>
            </w:pPr>
            <w:r>
              <w:rPr>
                <w:sz w:val="22"/>
                <w:szCs w:val="22"/>
              </w:rPr>
              <w:t>25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3B7F73" w:rsidRDefault="00FE72B0" w:rsidP="00CE1355">
            <w:pPr>
              <w:jc w:val="center"/>
            </w:pPr>
            <w:r>
              <w:rPr>
                <w:sz w:val="22"/>
                <w:szCs w:val="22"/>
              </w:rPr>
              <w:t>15</w:t>
            </w:r>
          </w:p>
        </w:tc>
        <w:tc>
          <w:tcPr>
            <w:tcW w:w="1620" w:type="dxa"/>
            <w:gridSpan w:val="5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3B7F73" w:rsidRDefault="00FE72B0" w:rsidP="00CE1355">
            <w:pPr>
              <w:jc w:val="center"/>
            </w:pPr>
            <w:r>
              <w:rPr>
                <w:sz w:val="22"/>
                <w:szCs w:val="22"/>
              </w:rPr>
              <w:t>15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3B7F73" w:rsidRDefault="00FE72B0" w:rsidP="00CE1355">
            <w:pPr>
              <w:jc w:val="center"/>
            </w:pPr>
            <w:r>
              <w:rPr>
                <w:sz w:val="22"/>
                <w:szCs w:val="22"/>
              </w:rPr>
              <w:t>60</w:t>
            </w:r>
          </w:p>
        </w:tc>
        <w:tc>
          <w:tcPr>
            <w:tcW w:w="215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3B7F73" w:rsidRDefault="00FE72B0" w:rsidP="00CE1355">
            <w:pPr>
              <w:jc w:val="center"/>
              <w:rPr>
                <w:color w:val="000000"/>
              </w:rPr>
            </w:pPr>
            <w:r w:rsidRPr="003B7F73">
              <w:rPr>
                <w:color w:val="000000"/>
                <w:sz w:val="22"/>
                <w:szCs w:val="22"/>
              </w:rPr>
              <w:t>Экзамен</w:t>
            </w:r>
          </w:p>
        </w:tc>
      </w:tr>
      <w:tr w:rsidR="00FE72B0" w:rsidTr="00CE1355">
        <w:tc>
          <w:tcPr>
            <w:tcW w:w="10431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3B7F73" w:rsidRDefault="00FE72B0" w:rsidP="00CE1355">
            <w:pPr>
              <w:jc w:val="center"/>
              <w:rPr>
                <w:b/>
              </w:rPr>
            </w:pPr>
            <w:r w:rsidRPr="003B7F73">
              <w:rPr>
                <w:b/>
                <w:sz w:val="22"/>
                <w:szCs w:val="22"/>
              </w:rPr>
              <w:t>5 Содержание дисциплины</w:t>
            </w:r>
          </w:p>
        </w:tc>
      </w:tr>
      <w:tr w:rsidR="00FE72B0" w:rsidTr="00CE1355">
        <w:trPr>
          <w:trHeight w:val="1470"/>
        </w:trPr>
        <w:tc>
          <w:tcPr>
            <w:tcW w:w="10431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CE514C" w:rsidRDefault="00FE72B0" w:rsidP="00CE1355">
            <w:pPr>
              <w:tabs>
                <w:tab w:val="left" w:pos="9972"/>
              </w:tabs>
              <w:jc w:val="both"/>
            </w:pPr>
            <w:r w:rsidRPr="00CE514C">
              <w:rPr>
                <w:sz w:val="22"/>
                <w:szCs w:val="22"/>
              </w:rPr>
              <w:t xml:space="preserve">Мелкие домашние животные, особенно собаки и кошки, всегда имели огромное значение в жизни человека. Одновременно с ростом и разведением собак и кошек в различных отраслях хозяйства  и в быту возрастает опасность распространения болезней, среди которых много общих с болезнями с/животных и людей (бешенство, бруцеллез, лептоспироз, туберкулез, хламидиоз и </w:t>
            </w:r>
            <w:proofErr w:type="spellStart"/>
            <w:proofErr w:type="gramStart"/>
            <w:r w:rsidRPr="00CE514C">
              <w:rPr>
                <w:sz w:val="22"/>
                <w:szCs w:val="22"/>
              </w:rPr>
              <w:t>др</w:t>
            </w:r>
            <w:proofErr w:type="spellEnd"/>
            <w:proofErr w:type="gramEnd"/>
            <w:r w:rsidRPr="00CE514C">
              <w:rPr>
                <w:sz w:val="22"/>
                <w:szCs w:val="22"/>
              </w:rPr>
              <w:t>). Инфекционные болезни кошек и собак как наука об инфекционных болезнях собак и кошек, способов диагностики, лечения, мерах профилактики и искоренения их, может быть одной из причин широкого распространения этих болезней и переноса их на с/х животных и людей.</w:t>
            </w:r>
          </w:p>
        </w:tc>
      </w:tr>
      <w:tr w:rsidR="00FE72B0" w:rsidTr="00CE1355">
        <w:tc>
          <w:tcPr>
            <w:tcW w:w="10431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3B7F73" w:rsidRDefault="00FE72B0" w:rsidP="00CE1355">
            <w:pPr>
              <w:jc w:val="center"/>
              <w:rPr>
                <w:b/>
              </w:rPr>
            </w:pPr>
            <w:r w:rsidRPr="003B7F73">
              <w:rPr>
                <w:b/>
                <w:sz w:val="22"/>
                <w:szCs w:val="22"/>
              </w:rPr>
              <w:t>6 Политика курса</w:t>
            </w:r>
          </w:p>
        </w:tc>
      </w:tr>
      <w:tr w:rsidR="00FE72B0" w:rsidTr="00CE1355">
        <w:tc>
          <w:tcPr>
            <w:tcW w:w="10431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CE514C" w:rsidRDefault="00FE72B0" w:rsidP="00CE1355">
            <w:r w:rsidRPr="00CE514C">
              <w:rPr>
                <w:sz w:val="22"/>
                <w:szCs w:val="22"/>
              </w:rPr>
              <w:t>1 Систематическая подготовка к занятиям, выполнение заданий СРС. Присутствие студента на занятиях в халате и колпаке, без опозданий, с отключенным мобильным телефоном.</w:t>
            </w:r>
          </w:p>
          <w:p w:rsidR="00FE72B0" w:rsidRPr="00CE514C" w:rsidRDefault="00FE72B0" w:rsidP="00CE1355">
            <w:r w:rsidRPr="00CE514C">
              <w:rPr>
                <w:sz w:val="22"/>
                <w:szCs w:val="22"/>
              </w:rPr>
              <w:t>2 Проверка готовности к занятиям осуществляется тестовым или устным опросом.</w:t>
            </w:r>
          </w:p>
          <w:p w:rsidR="00FE72B0" w:rsidRPr="003B7F73" w:rsidRDefault="00FE72B0" w:rsidP="00CE1355">
            <w:r w:rsidRPr="00CE514C">
              <w:rPr>
                <w:sz w:val="22"/>
                <w:szCs w:val="22"/>
              </w:rPr>
              <w:t>3</w:t>
            </w:r>
            <w:proofErr w:type="gramStart"/>
            <w:r w:rsidRPr="00CE514C">
              <w:rPr>
                <w:sz w:val="22"/>
                <w:szCs w:val="22"/>
              </w:rPr>
              <w:t xml:space="preserve"> В</w:t>
            </w:r>
            <w:proofErr w:type="gramEnd"/>
            <w:r w:rsidRPr="00CE514C">
              <w:rPr>
                <w:sz w:val="22"/>
                <w:szCs w:val="22"/>
              </w:rPr>
              <w:t>се виды контролей при получении отрицательной оценки пересдаются только один раз. При этом баллы уменьшаются с коэффициентом 0,8</w:t>
            </w:r>
          </w:p>
        </w:tc>
      </w:tr>
      <w:tr w:rsidR="00FE72B0" w:rsidTr="00CE1355">
        <w:tc>
          <w:tcPr>
            <w:tcW w:w="10431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3B7F73" w:rsidRDefault="00FE72B0" w:rsidP="00CE1355">
            <w:pPr>
              <w:jc w:val="center"/>
              <w:rPr>
                <w:b/>
              </w:rPr>
            </w:pPr>
            <w:r w:rsidRPr="003B7F73">
              <w:rPr>
                <w:b/>
                <w:sz w:val="22"/>
                <w:szCs w:val="22"/>
              </w:rPr>
              <w:t>7 Список рекомендуемой литературы</w:t>
            </w:r>
          </w:p>
        </w:tc>
      </w:tr>
      <w:tr w:rsidR="00FE72B0" w:rsidTr="00CE1355"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3B7F73" w:rsidRDefault="00FE72B0" w:rsidP="00CE1355">
            <w:proofErr w:type="gramStart"/>
            <w:r w:rsidRPr="003B7F73">
              <w:rPr>
                <w:sz w:val="22"/>
                <w:szCs w:val="22"/>
              </w:rPr>
              <w:t>Основ-</w:t>
            </w:r>
            <w:proofErr w:type="spellStart"/>
            <w:r w:rsidRPr="003B7F73">
              <w:rPr>
                <w:sz w:val="22"/>
                <w:szCs w:val="22"/>
              </w:rPr>
              <w:t>ная</w:t>
            </w:r>
            <w:proofErr w:type="spellEnd"/>
            <w:proofErr w:type="gramEnd"/>
          </w:p>
        </w:tc>
        <w:tc>
          <w:tcPr>
            <w:tcW w:w="9533" w:type="dxa"/>
            <w:gridSpan w:val="2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CE514C" w:rsidRDefault="00FE72B0" w:rsidP="00CE1355">
            <w:pPr>
              <w:pStyle w:val="21"/>
              <w:tabs>
                <w:tab w:val="left" w:pos="7240"/>
              </w:tabs>
              <w:spacing w:after="0" w:line="240" w:lineRule="auto"/>
            </w:pPr>
            <w:r w:rsidRPr="00CE514C">
              <w:rPr>
                <w:sz w:val="22"/>
                <w:szCs w:val="22"/>
              </w:rPr>
              <w:t xml:space="preserve">1  </w:t>
            </w:r>
            <w:proofErr w:type="spellStart"/>
            <w:r w:rsidRPr="00CE514C">
              <w:rPr>
                <w:sz w:val="22"/>
                <w:szCs w:val="22"/>
              </w:rPr>
              <w:t>Конопаткин</w:t>
            </w:r>
            <w:proofErr w:type="spellEnd"/>
            <w:r w:rsidRPr="00CE514C">
              <w:rPr>
                <w:sz w:val="22"/>
                <w:szCs w:val="22"/>
              </w:rPr>
              <w:t xml:space="preserve"> А.А. Эпизоотология и инфекционные болезни животных М.: Колос, 1984</w:t>
            </w:r>
          </w:p>
          <w:p w:rsidR="00FE72B0" w:rsidRPr="00CE514C" w:rsidRDefault="00FE72B0" w:rsidP="00CE1355">
            <w:pPr>
              <w:pStyle w:val="21"/>
              <w:tabs>
                <w:tab w:val="left" w:pos="7240"/>
              </w:tabs>
              <w:spacing w:after="0" w:line="240" w:lineRule="auto"/>
            </w:pPr>
            <w:r w:rsidRPr="00CE514C">
              <w:rPr>
                <w:sz w:val="22"/>
                <w:szCs w:val="22"/>
              </w:rPr>
              <w:t xml:space="preserve">2  </w:t>
            </w:r>
            <w:proofErr w:type="spellStart"/>
            <w:r w:rsidRPr="00CE514C">
              <w:rPr>
                <w:sz w:val="22"/>
                <w:szCs w:val="22"/>
              </w:rPr>
              <w:t>Стриченков</w:t>
            </w:r>
            <w:proofErr w:type="spellEnd"/>
            <w:r w:rsidRPr="00CE514C">
              <w:rPr>
                <w:sz w:val="22"/>
                <w:szCs w:val="22"/>
              </w:rPr>
              <w:t xml:space="preserve"> С.В. Болезни собак и кошек Сан-Петербург, 2001</w:t>
            </w:r>
          </w:p>
          <w:p w:rsidR="00FE72B0" w:rsidRPr="00CE514C" w:rsidRDefault="00FE72B0" w:rsidP="00CE1355">
            <w:pPr>
              <w:pStyle w:val="21"/>
              <w:tabs>
                <w:tab w:val="left" w:pos="7240"/>
              </w:tabs>
              <w:spacing w:after="0" w:line="240" w:lineRule="auto"/>
            </w:pPr>
            <w:r w:rsidRPr="00CE514C">
              <w:rPr>
                <w:sz w:val="22"/>
                <w:szCs w:val="22"/>
              </w:rPr>
              <w:t xml:space="preserve">3  Иллюстрированная энциклопедия кошек. Москва, </w:t>
            </w:r>
            <w:proofErr w:type="spellStart"/>
            <w:r w:rsidRPr="00CE514C">
              <w:rPr>
                <w:sz w:val="22"/>
                <w:szCs w:val="22"/>
              </w:rPr>
              <w:t>Олма</w:t>
            </w:r>
            <w:proofErr w:type="spellEnd"/>
            <w:r w:rsidRPr="00CE514C">
              <w:rPr>
                <w:sz w:val="22"/>
                <w:szCs w:val="22"/>
              </w:rPr>
              <w:t>-Пресс, 2001</w:t>
            </w:r>
          </w:p>
          <w:p w:rsidR="00FE72B0" w:rsidRPr="00CE514C" w:rsidRDefault="00FE72B0" w:rsidP="00CE1355">
            <w:pPr>
              <w:pStyle w:val="21"/>
              <w:tabs>
                <w:tab w:val="left" w:pos="7240"/>
              </w:tabs>
              <w:spacing w:after="0" w:line="240" w:lineRule="auto"/>
            </w:pPr>
            <w:r w:rsidRPr="00CE514C">
              <w:rPr>
                <w:sz w:val="22"/>
                <w:szCs w:val="22"/>
              </w:rPr>
              <w:t xml:space="preserve">4  </w:t>
            </w:r>
            <w:proofErr w:type="spellStart"/>
            <w:r w:rsidRPr="00CE514C">
              <w:rPr>
                <w:sz w:val="22"/>
                <w:szCs w:val="22"/>
              </w:rPr>
              <w:t>Любашенко</w:t>
            </w:r>
            <w:proofErr w:type="spellEnd"/>
            <w:r w:rsidRPr="00CE514C">
              <w:rPr>
                <w:sz w:val="22"/>
                <w:szCs w:val="22"/>
              </w:rPr>
              <w:t xml:space="preserve"> С.Я. Болезни собак. М.: Колос, 1978</w:t>
            </w:r>
          </w:p>
          <w:p w:rsidR="00FE72B0" w:rsidRPr="00CE514C" w:rsidRDefault="00FE72B0" w:rsidP="00CE1355">
            <w:pPr>
              <w:pStyle w:val="21"/>
              <w:tabs>
                <w:tab w:val="left" w:pos="7240"/>
              </w:tabs>
              <w:spacing w:after="0" w:line="240" w:lineRule="auto"/>
            </w:pPr>
            <w:r w:rsidRPr="00CE514C">
              <w:rPr>
                <w:sz w:val="22"/>
                <w:szCs w:val="22"/>
              </w:rPr>
              <w:t xml:space="preserve">5  </w:t>
            </w:r>
            <w:proofErr w:type="spellStart"/>
            <w:r w:rsidRPr="00CE514C">
              <w:rPr>
                <w:sz w:val="22"/>
                <w:szCs w:val="22"/>
              </w:rPr>
              <w:t>Сидорчук</w:t>
            </w:r>
            <w:proofErr w:type="spellEnd"/>
            <w:r w:rsidRPr="00CE514C">
              <w:rPr>
                <w:sz w:val="22"/>
                <w:szCs w:val="22"/>
              </w:rPr>
              <w:t xml:space="preserve"> А.А., Воронин Е.С. и др. Общая энциклопедия М.: Колос, 2007</w:t>
            </w:r>
          </w:p>
          <w:p w:rsidR="00FE72B0" w:rsidRPr="00CE514C" w:rsidRDefault="00FE72B0" w:rsidP="00CE1355">
            <w:pPr>
              <w:pStyle w:val="21"/>
              <w:tabs>
                <w:tab w:val="left" w:pos="7240"/>
              </w:tabs>
              <w:spacing w:after="0" w:line="240" w:lineRule="auto"/>
            </w:pPr>
            <w:r w:rsidRPr="00CE514C">
              <w:rPr>
                <w:color w:val="000000"/>
                <w:sz w:val="22"/>
                <w:szCs w:val="22"/>
              </w:rPr>
              <w:t xml:space="preserve">6  </w:t>
            </w:r>
            <w:proofErr w:type="spellStart"/>
            <w:r w:rsidRPr="00CE514C">
              <w:rPr>
                <w:color w:val="000000"/>
                <w:sz w:val="22"/>
                <w:szCs w:val="22"/>
              </w:rPr>
              <w:t>Осидзе</w:t>
            </w:r>
            <w:proofErr w:type="spellEnd"/>
            <w:r w:rsidRPr="00CE514C">
              <w:rPr>
                <w:color w:val="000000"/>
                <w:sz w:val="22"/>
                <w:szCs w:val="22"/>
              </w:rPr>
              <w:t xml:space="preserve"> Д.Ф. Инфекционные болезни животных. Справочник. Москва. ВО «</w:t>
            </w:r>
            <w:proofErr w:type="spellStart"/>
            <w:r w:rsidRPr="00CE514C">
              <w:rPr>
                <w:color w:val="000000"/>
                <w:sz w:val="22"/>
                <w:szCs w:val="22"/>
              </w:rPr>
              <w:t>Агропромиздат</w:t>
            </w:r>
            <w:proofErr w:type="spellEnd"/>
            <w:r w:rsidRPr="00CE514C">
              <w:rPr>
                <w:color w:val="000000"/>
                <w:sz w:val="22"/>
                <w:szCs w:val="22"/>
              </w:rPr>
              <w:t>» 1987.- 288с.</w:t>
            </w:r>
            <w:r w:rsidRPr="00CE514C">
              <w:rPr>
                <w:sz w:val="22"/>
                <w:szCs w:val="22"/>
              </w:rPr>
              <w:tab/>
            </w:r>
          </w:p>
          <w:p w:rsidR="00FE72B0" w:rsidRPr="00CE514C" w:rsidRDefault="00FE72B0" w:rsidP="00CE1355">
            <w:r w:rsidRPr="00CE514C">
              <w:rPr>
                <w:color w:val="000000"/>
                <w:sz w:val="22"/>
                <w:szCs w:val="22"/>
              </w:rPr>
              <w:t>Беляков И.М. Болезни собак «Нива Россия». 1988.-248 с.</w:t>
            </w:r>
          </w:p>
        </w:tc>
      </w:tr>
      <w:tr w:rsidR="00FE72B0" w:rsidTr="00CE1355"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3B7F73" w:rsidRDefault="00FE72B0" w:rsidP="00CE1355">
            <w:proofErr w:type="spellStart"/>
            <w:r w:rsidRPr="003B7F73">
              <w:rPr>
                <w:sz w:val="22"/>
                <w:szCs w:val="22"/>
              </w:rPr>
              <w:t>Допол</w:t>
            </w:r>
            <w:proofErr w:type="spellEnd"/>
          </w:p>
          <w:p w:rsidR="00FE72B0" w:rsidRPr="003B7F73" w:rsidRDefault="00FE72B0" w:rsidP="00CE1355">
            <w:proofErr w:type="spellStart"/>
            <w:r>
              <w:rPr>
                <w:sz w:val="22"/>
                <w:szCs w:val="22"/>
              </w:rPr>
              <w:t>н</w:t>
            </w:r>
            <w:r w:rsidRPr="003B7F73">
              <w:rPr>
                <w:sz w:val="22"/>
                <w:szCs w:val="22"/>
              </w:rPr>
              <w:t>итель-ная</w:t>
            </w:r>
            <w:proofErr w:type="spellEnd"/>
          </w:p>
        </w:tc>
        <w:tc>
          <w:tcPr>
            <w:tcW w:w="9533" w:type="dxa"/>
            <w:gridSpan w:val="2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CE514C" w:rsidRDefault="00FE72B0" w:rsidP="00CE1355">
            <w:pPr>
              <w:pStyle w:val="21"/>
              <w:tabs>
                <w:tab w:val="left" w:pos="7240"/>
              </w:tabs>
              <w:spacing w:after="0" w:line="240" w:lineRule="auto"/>
              <w:ind w:left="-360" w:firstLine="252"/>
            </w:pPr>
            <w:r w:rsidRPr="00CE514C">
              <w:rPr>
                <w:sz w:val="22"/>
                <w:szCs w:val="22"/>
              </w:rPr>
              <w:t xml:space="preserve">1  </w:t>
            </w:r>
            <w:proofErr w:type="spellStart"/>
            <w:r w:rsidRPr="00CE514C">
              <w:rPr>
                <w:sz w:val="22"/>
                <w:szCs w:val="22"/>
              </w:rPr>
              <w:t>Бакулов</w:t>
            </w:r>
            <w:proofErr w:type="spellEnd"/>
            <w:r w:rsidRPr="00CE514C">
              <w:rPr>
                <w:sz w:val="22"/>
                <w:szCs w:val="22"/>
              </w:rPr>
              <w:t xml:space="preserve"> И.А., Юрков Г.Г. и др. Эпизоотологический словар</w:t>
            </w:r>
            <w:proofErr w:type="gramStart"/>
            <w:r w:rsidRPr="00CE514C">
              <w:rPr>
                <w:sz w:val="22"/>
                <w:szCs w:val="22"/>
              </w:rPr>
              <w:t>ь-</w:t>
            </w:r>
            <w:proofErr w:type="gramEnd"/>
            <w:r w:rsidRPr="00CE514C">
              <w:rPr>
                <w:sz w:val="22"/>
                <w:szCs w:val="22"/>
              </w:rPr>
              <w:t xml:space="preserve"> справочник. </w:t>
            </w:r>
            <w:proofErr w:type="gramStart"/>
            <w:r w:rsidRPr="00CE514C">
              <w:rPr>
                <w:sz w:val="22"/>
                <w:szCs w:val="22"/>
              </w:rPr>
              <w:t>ММ</w:t>
            </w:r>
            <w:proofErr w:type="gramEnd"/>
            <w:r w:rsidRPr="00CE514C">
              <w:rPr>
                <w:sz w:val="22"/>
                <w:szCs w:val="22"/>
              </w:rPr>
              <w:t xml:space="preserve">.: </w:t>
            </w:r>
            <w:proofErr w:type="spellStart"/>
            <w:r w:rsidRPr="00CE514C">
              <w:rPr>
                <w:sz w:val="22"/>
                <w:szCs w:val="22"/>
              </w:rPr>
              <w:t>Россельхозиздат</w:t>
            </w:r>
            <w:proofErr w:type="spellEnd"/>
            <w:r w:rsidRPr="00CE514C">
              <w:rPr>
                <w:sz w:val="22"/>
                <w:szCs w:val="22"/>
              </w:rPr>
              <w:t>, 1986,</w:t>
            </w:r>
          </w:p>
          <w:p w:rsidR="00FE72B0" w:rsidRPr="00CE514C" w:rsidRDefault="00FE72B0" w:rsidP="00FE72B0">
            <w:pPr>
              <w:pStyle w:val="21"/>
              <w:numPr>
                <w:ilvl w:val="0"/>
                <w:numId w:val="2"/>
              </w:numPr>
              <w:tabs>
                <w:tab w:val="left" w:pos="7240"/>
              </w:tabs>
              <w:spacing w:after="0" w:line="240" w:lineRule="auto"/>
            </w:pPr>
            <w:proofErr w:type="spellStart"/>
            <w:r w:rsidRPr="00CE514C">
              <w:rPr>
                <w:sz w:val="22"/>
                <w:szCs w:val="22"/>
              </w:rPr>
              <w:t>Бакулов</w:t>
            </w:r>
            <w:proofErr w:type="spellEnd"/>
            <w:r w:rsidRPr="00CE514C">
              <w:rPr>
                <w:sz w:val="22"/>
                <w:szCs w:val="22"/>
              </w:rPr>
              <w:t xml:space="preserve"> И.А., Ведерников В.А. и др. Эпизоотология с микробиологией.</w:t>
            </w:r>
            <w:r w:rsidRPr="00CE514C">
              <w:rPr>
                <w:b/>
                <w:sz w:val="22"/>
                <w:szCs w:val="22"/>
              </w:rPr>
              <w:t xml:space="preserve"> </w:t>
            </w:r>
            <w:r w:rsidRPr="00CE514C">
              <w:rPr>
                <w:sz w:val="22"/>
                <w:szCs w:val="22"/>
              </w:rPr>
              <w:t>М.: Колос,1997</w:t>
            </w:r>
          </w:p>
          <w:p w:rsidR="00FE72B0" w:rsidRPr="00CE514C" w:rsidRDefault="00FE72B0" w:rsidP="00FE72B0">
            <w:pPr>
              <w:pStyle w:val="21"/>
              <w:numPr>
                <w:ilvl w:val="0"/>
                <w:numId w:val="2"/>
              </w:numPr>
              <w:tabs>
                <w:tab w:val="left" w:pos="7240"/>
              </w:tabs>
              <w:spacing w:after="0" w:line="240" w:lineRule="auto"/>
            </w:pPr>
            <w:proofErr w:type="spellStart"/>
            <w:r w:rsidRPr="00CE514C">
              <w:rPr>
                <w:sz w:val="22"/>
                <w:szCs w:val="22"/>
              </w:rPr>
              <w:t>Басыбеков</w:t>
            </w:r>
            <w:proofErr w:type="spellEnd"/>
            <w:r w:rsidRPr="00CE514C">
              <w:rPr>
                <w:sz w:val="22"/>
                <w:szCs w:val="22"/>
              </w:rPr>
              <w:t xml:space="preserve"> С.Д. и др. Животные-источники </w:t>
            </w:r>
            <w:proofErr w:type="spellStart"/>
            <w:r w:rsidRPr="00CE514C">
              <w:rPr>
                <w:sz w:val="22"/>
                <w:szCs w:val="22"/>
              </w:rPr>
              <w:t>микобактериозов</w:t>
            </w:r>
            <w:proofErr w:type="spellEnd"/>
            <w:r w:rsidRPr="00CE514C">
              <w:rPr>
                <w:sz w:val="22"/>
                <w:szCs w:val="22"/>
              </w:rPr>
              <w:t xml:space="preserve"> у человека. Алма-Ата, Кайнар, 1985</w:t>
            </w:r>
          </w:p>
          <w:p w:rsidR="00FE72B0" w:rsidRPr="00CE514C" w:rsidRDefault="00FE72B0" w:rsidP="00CE1355">
            <w:r w:rsidRPr="00CE514C">
              <w:rPr>
                <w:sz w:val="22"/>
                <w:szCs w:val="22"/>
              </w:rPr>
              <w:lastRenderedPageBreak/>
              <w:t>Прохоров А.М. и др. «Ветеринарный энциклопедический словарь», Издательство «Советская энциклопедия» Москва 1981</w:t>
            </w:r>
            <w:r w:rsidRPr="00CE514C">
              <w:rPr>
                <w:color w:val="000000"/>
                <w:sz w:val="22"/>
                <w:szCs w:val="22"/>
              </w:rPr>
              <w:t>4 Прохоров А.М. и др. «Ветеринарный энциклопедический словарь», Издательство «Советская энциклопедия» Москва 1981</w:t>
            </w:r>
          </w:p>
        </w:tc>
      </w:tr>
    </w:tbl>
    <w:p w:rsidR="00FE72B0" w:rsidRDefault="00FE72B0" w:rsidP="00FE72B0">
      <w:pPr>
        <w:rPr>
          <w:sz w:val="22"/>
          <w:szCs w:val="22"/>
        </w:rPr>
        <w:sectPr w:rsidR="00FE72B0" w:rsidSect="007D6EA8">
          <w:pgSz w:w="11906" w:h="16838"/>
          <w:pgMar w:top="719" w:right="850" w:bottom="719" w:left="1701" w:header="708" w:footer="708" w:gutter="0"/>
          <w:cols w:space="720"/>
        </w:sectPr>
      </w:pPr>
    </w:p>
    <w:p w:rsidR="00FE72B0" w:rsidRDefault="00FE72B0" w:rsidP="00FE72B0">
      <w:pPr>
        <w:tabs>
          <w:tab w:val="left" w:pos="2700"/>
        </w:tabs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lastRenderedPageBreak/>
        <w:t>8 Календарно-тематический план</w:t>
      </w:r>
    </w:p>
    <w:p w:rsidR="00FE72B0" w:rsidRDefault="00FE72B0" w:rsidP="00FE72B0">
      <w:pPr>
        <w:tabs>
          <w:tab w:val="left" w:pos="2700"/>
        </w:tabs>
        <w:jc w:val="center"/>
        <w:rPr>
          <w:sz w:val="22"/>
          <w:szCs w:val="22"/>
        </w:rPr>
      </w:pPr>
    </w:p>
    <w:tbl>
      <w:tblPr>
        <w:tblW w:w="15451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24"/>
        <w:gridCol w:w="2962"/>
        <w:gridCol w:w="425"/>
        <w:gridCol w:w="5528"/>
        <w:gridCol w:w="425"/>
        <w:gridCol w:w="4962"/>
        <w:gridCol w:w="425"/>
      </w:tblGrid>
      <w:tr w:rsidR="00FE72B0" w:rsidRPr="005E56B1" w:rsidTr="00CE1355">
        <w:trPr>
          <w:cantSplit/>
          <w:trHeight w:val="42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5E56B1" w:rsidRDefault="00FE72B0" w:rsidP="00CE1355">
            <w:pPr>
              <w:tabs>
                <w:tab w:val="left" w:pos="432"/>
              </w:tabs>
              <w:ind w:right="-108"/>
              <w:jc w:val="center"/>
              <w:rPr>
                <w:sz w:val="20"/>
                <w:szCs w:val="20"/>
              </w:rPr>
            </w:pPr>
            <w:r w:rsidRPr="005E56B1">
              <w:rPr>
                <w:sz w:val="20"/>
                <w:szCs w:val="20"/>
              </w:rPr>
              <w:t>№ недели</w:t>
            </w:r>
          </w:p>
        </w:tc>
        <w:tc>
          <w:tcPr>
            <w:tcW w:w="2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5E56B1" w:rsidRDefault="00FE72B0" w:rsidP="00CE1355">
            <w:pPr>
              <w:jc w:val="center"/>
              <w:rPr>
                <w:sz w:val="20"/>
                <w:szCs w:val="20"/>
              </w:rPr>
            </w:pPr>
            <w:r w:rsidRPr="005E56B1">
              <w:rPr>
                <w:sz w:val="20"/>
                <w:szCs w:val="20"/>
              </w:rPr>
              <w:t>СРСП поточные</w:t>
            </w:r>
          </w:p>
          <w:p w:rsidR="00FE72B0" w:rsidRPr="005E56B1" w:rsidRDefault="00FE72B0" w:rsidP="00CE1355">
            <w:pPr>
              <w:jc w:val="center"/>
              <w:rPr>
                <w:sz w:val="20"/>
                <w:szCs w:val="20"/>
              </w:rPr>
            </w:pPr>
            <w:r w:rsidRPr="005E56B1">
              <w:rPr>
                <w:sz w:val="20"/>
                <w:szCs w:val="20"/>
              </w:rPr>
              <w:t xml:space="preserve"> 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E72B0" w:rsidRPr="005E56B1" w:rsidRDefault="00FE72B0" w:rsidP="00CE1355">
            <w:pPr>
              <w:ind w:left="113" w:right="113"/>
              <w:jc w:val="center"/>
              <w:rPr>
                <w:sz w:val="20"/>
                <w:szCs w:val="20"/>
              </w:rPr>
            </w:pPr>
            <w:r w:rsidRPr="005E56B1">
              <w:rPr>
                <w:sz w:val="20"/>
                <w:szCs w:val="20"/>
              </w:rPr>
              <w:t>Часы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5E56B1" w:rsidRDefault="00FE72B0" w:rsidP="00CE1355">
            <w:pPr>
              <w:jc w:val="center"/>
              <w:rPr>
                <w:sz w:val="20"/>
                <w:szCs w:val="20"/>
              </w:rPr>
            </w:pPr>
            <w:r w:rsidRPr="005E56B1">
              <w:rPr>
                <w:sz w:val="20"/>
                <w:szCs w:val="20"/>
              </w:rPr>
              <w:t xml:space="preserve">Темы лабораторных занятий 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E72B0" w:rsidRPr="005E56B1" w:rsidRDefault="00FE72B0" w:rsidP="00CE1355">
            <w:pPr>
              <w:ind w:left="113" w:right="113"/>
              <w:jc w:val="center"/>
              <w:rPr>
                <w:sz w:val="20"/>
                <w:szCs w:val="20"/>
              </w:rPr>
            </w:pPr>
            <w:r w:rsidRPr="005E56B1">
              <w:rPr>
                <w:sz w:val="20"/>
                <w:szCs w:val="20"/>
              </w:rPr>
              <w:t>Часы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5E56B1" w:rsidRDefault="00FE72B0" w:rsidP="00CE1355">
            <w:pPr>
              <w:jc w:val="center"/>
              <w:rPr>
                <w:sz w:val="20"/>
                <w:szCs w:val="20"/>
              </w:rPr>
            </w:pPr>
            <w:r w:rsidRPr="005E56B1">
              <w:rPr>
                <w:sz w:val="20"/>
                <w:szCs w:val="20"/>
              </w:rPr>
              <w:t>Темы практических занятий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E72B0" w:rsidRPr="005E56B1" w:rsidRDefault="00FE72B0" w:rsidP="00CE1355">
            <w:pPr>
              <w:ind w:left="113" w:right="113"/>
              <w:jc w:val="center"/>
              <w:rPr>
                <w:sz w:val="20"/>
                <w:szCs w:val="20"/>
              </w:rPr>
            </w:pPr>
            <w:r w:rsidRPr="005E56B1">
              <w:rPr>
                <w:sz w:val="20"/>
                <w:szCs w:val="20"/>
              </w:rPr>
              <w:t>Часы</w:t>
            </w:r>
          </w:p>
        </w:tc>
      </w:tr>
      <w:tr w:rsidR="00FE72B0" w:rsidRPr="005E56B1" w:rsidTr="00CE1355"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5E56B1" w:rsidRDefault="00FE72B0" w:rsidP="00CE1355">
            <w:pPr>
              <w:jc w:val="center"/>
              <w:rPr>
                <w:sz w:val="20"/>
                <w:szCs w:val="20"/>
                <w:lang w:eastAsia="ar-SA"/>
              </w:rPr>
            </w:pPr>
            <w:r w:rsidRPr="005E56B1">
              <w:rPr>
                <w:sz w:val="20"/>
                <w:szCs w:val="20"/>
              </w:rPr>
              <w:t>1</w:t>
            </w:r>
          </w:p>
        </w:tc>
        <w:tc>
          <w:tcPr>
            <w:tcW w:w="2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5E56B1" w:rsidRDefault="00FE72B0" w:rsidP="00CE1355">
            <w:pPr>
              <w:jc w:val="both"/>
              <w:rPr>
                <w:sz w:val="20"/>
                <w:szCs w:val="20"/>
              </w:rPr>
            </w:pPr>
            <w:r w:rsidRPr="005E56B1">
              <w:rPr>
                <w:sz w:val="20"/>
                <w:szCs w:val="20"/>
                <w:lang w:val="kk-KZ"/>
              </w:rPr>
              <w:t>Инфекционные болезни собак</w:t>
            </w:r>
          </w:p>
          <w:p w:rsidR="00FE72B0" w:rsidRPr="005E56B1" w:rsidRDefault="00FE72B0" w:rsidP="00CE1355">
            <w:pPr>
              <w:jc w:val="both"/>
              <w:rPr>
                <w:sz w:val="20"/>
                <w:szCs w:val="20"/>
                <w:lang w:eastAsia="ar-SA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Pr="005E56B1" w:rsidRDefault="00FE72B0" w:rsidP="00CE1355">
            <w:pPr>
              <w:jc w:val="center"/>
              <w:rPr>
                <w:sz w:val="20"/>
                <w:szCs w:val="20"/>
                <w:lang w:eastAsia="ar-SA"/>
              </w:rPr>
            </w:pPr>
            <w:r w:rsidRPr="005E56B1">
              <w:rPr>
                <w:sz w:val="20"/>
                <w:szCs w:val="20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Pr="005E56B1" w:rsidRDefault="00FE72B0" w:rsidP="00CE1355">
            <w:pPr>
              <w:jc w:val="both"/>
              <w:rPr>
                <w:sz w:val="20"/>
                <w:szCs w:val="20"/>
              </w:rPr>
            </w:pPr>
            <w:r w:rsidRPr="005E56B1">
              <w:rPr>
                <w:color w:val="000000"/>
                <w:sz w:val="20"/>
                <w:szCs w:val="20"/>
              </w:rPr>
              <w:t xml:space="preserve">Методы диагностики, </w:t>
            </w:r>
            <w:proofErr w:type="spellStart"/>
            <w:proofErr w:type="gramStart"/>
            <w:r w:rsidRPr="005E56B1">
              <w:rPr>
                <w:color w:val="000000"/>
                <w:sz w:val="20"/>
                <w:szCs w:val="20"/>
              </w:rPr>
              <w:t>дифференциа-льный</w:t>
            </w:r>
            <w:proofErr w:type="spellEnd"/>
            <w:proofErr w:type="gramEnd"/>
            <w:r w:rsidRPr="005E56B1">
              <w:rPr>
                <w:color w:val="000000"/>
                <w:sz w:val="20"/>
                <w:szCs w:val="20"/>
              </w:rPr>
              <w:t xml:space="preserve"> диагноз и биопрепараты  при б</w:t>
            </w:r>
            <w:r w:rsidRPr="005E56B1">
              <w:rPr>
                <w:sz w:val="20"/>
                <w:szCs w:val="20"/>
              </w:rPr>
              <w:t>ешенстве.</w:t>
            </w:r>
          </w:p>
          <w:p w:rsidR="00FE72B0" w:rsidRPr="005E56B1" w:rsidRDefault="00FE72B0" w:rsidP="00CE1355">
            <w:pPr>
              <w:rPr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5E56B1" w:rsidRDefault="00FE72B0" w:rsidP="00CE1355">
            <w:pPr>
              <w:jc w:val="center"/>
              <w:rPr>
                <w:sz w:val="20"/>
                <w:szCs w:val="20"/>
                <w:lang w:eastAsia="ar-SA"/>
              </w:rPr>
            </w:pPr>
            <w:r w:rsidRPr="005E56B1">
              <w:rPr>
                <w:sz w:val="20"/>
                <w:szCs w:val="20"/>
              </w:rPr>
              <w:t>2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Pr="005E56B1" w:rsidRDefault="00FE72B0" w:rsidP="00CE1355">
            <w:pPr>
              <w:jc w:val="both"/>
              <w:rPr>
                <w:sz w:val="20"/>
                <w:szCs w:val="20"/>
              </w:rPr>
            </w:pPr>
            <w:r w:rsidRPr="005E56B1">
              <w:rPr>
                <w:color w:val="000000"/>
                <w:sz w:val="20"/>
                <w:szCs w:val="20"/>
              </w:rPr>
              <w:t>Организация и проведение оздоровительных мероприятий  при б</w:t>
            </w:r>
            <w:r w:rsidRPr="005E56B1">
              <w:rPr>
                <w:sz w:val="20"/>
                <w:szCs w:val="20"/>
              </w:rPr>
              <w:t xml:space="preserve">ешенстве. </w:t>
            </w:r>
          </w:p>
          <w:p w:rsidR="00FE72B0" w:rsidRPr="005E56B1" w:rsidRDefault="00FE72B0" w:rsidP="00CE1355">
            <w:pPr>
              <w:rPr>
                <w:sz w:val="20"/>
                <w:szCs w:val="20"/>
              </w:rPr>
            </w:pPr>
            <w:r w:rsidRPr="005E56B1">
              <w:rPr>
                <w:sz w:val="20"/>
                <w:szCs w:val="20"/>
              </w:rPr>
              <w:t xml:space="preserve"> 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Pr="005E56B1" w:rsidRDefault="00FE72B0" w:rsidP="00CE1355">
            <w:pPr>
              <w:jc w:val="center"/>
              <w:rPr>
                <w:sz w:val="20"/>
                <w:szCs w:val="20"/>
                <w:lang w:eastAsia="ar-SA"/>
              </w:rPr>
            </w:pPr>
            <w:r w:rsidRPr="005E56B1">
              <w:rPr>
                <w:sz w:val="20"/>
                <w:szCs w:val="20"/>
                <w:lang w:eastAsia="ar-SA"/>
              </w:rPr>
              <w:t>1</w:t>
            </w:r>
          </w:p>
        </w:tc>
      </w:tr>
      <w:tr w:rsidR="00FE72B0" w:rsidRPr="005E56B1" w:rsidTr="00CE1355">
        <w:trPr>
          <w:trHeight w:val="20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5E56B1" w:rsidRDefault="00FE72B0" w:rsidP="00CE1355">
            <w:pPr>
              <w:jc w:val="center"/>
              <w:rPr>
                <w:sz w:val="20"/>
                <w:szCs w:val="20"/>
                <w:lang w:eastAsia="ar-SA"/>
              </w:rPr>
            </w:pPr>
            <w:r w:rsidRPr="005E56B1">
              <w:rPr>
                <w:sz w:val="20"/>
                <w:szCs w:val="20"/>
              </w:rPr>
              <w:t>2</w:t>
            </w:r>
          </w:p>
        </w:tc>
        <w:tc>
          <w:tcPr>
            <w:tcW w:w="2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5E56B1" w:rsidRDefault="00FE72B0" w:rsidP="00CE1355">
            <w:pPr>
              <w:ind w:right="-108"/>
              <w:jc w:val="both"/>
              <w:rPr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Pr="005E56B1" w:rsidRDefault="00FE72B0" w:rsidP="00CE1355">
            <w:pPr>
              <w:jc w:val="center"/>
              <w:rPr>
                <w:sz w:val="20"/>
                <w:szCs w:val="20"/>
                <w:lang w:eastAsia="ar-SA"/>
              </w:rPr>
            </w:pP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5E56B1" w:rsidRDefault="00FE72B0" w:rsidP="00CE1355">
            <w:pPr>
              <w:tabs>
                <w:tab w:val="left" w:pos="1485"/>
              </w:tabs>
              <w:rPr>
                <w:sz w:val="20"/>
                <w:szCs w:val="20"/>
                <w:lang w:eastAsia="ar-SA"/>
              </w:rPr>
            </w:pPr>
            <w:r w:rsidRPr="005E56B1">
              <w:rPr>
                <w:color w:val="000000"/>
                <w:sz w:val="20"/>
                <w:szCs w:val="20"/>
              </w:rPr>
              <w:t xml:space="preserve">Методы диагностики, </w:t>
            </w:r>
            <w:proofErr w:type="spellStart"/>
            <w:proofErr w:type="gramStart"/>
            <w:r w:rsidRPr="005E56B1">
              <w:rPr>
                <w:color w:val="000000"/>
                <w:sz w:val="20"/>
                <w:szCs w:val="20"/>
              </w:rPr>
              <w:t>дифференциа-льный</w:t>
            </w:r>
            <w:proofErr w:type="spellEnd"/>
            <w:proofErr w:type="gramEnd"/>
            <w:r w:rsidRPr="005E56B1">
              <w:rPr>
                <w:color w:val="000000"/>
                <w:sz w:val="20"/>
                <w:szCs w:val="20"/>
              </w:rPr>
              <w:t xml:space="preserve"> диагноз и биопрепараты  при</w:t>
            </w:r>
            <w:r w:rsidRPr="005E56B1">
              <w:rPr>
                <w:sz w:val="20"/>
                <w:szCs w:val="20"/>
              </w:rPr>
              <w:t xml:space="preserve"> б. </w:t>
            </w:r>
            <w:proofErr w:type="spellStart"/>
            <w:r w:rsidRPr="005E56B1">
              <w:rPr>
                <w:sz w:val="20"/>
                <w:szCs w:val="20"/>
              </w:rPr>
              <w:t>Ауески</w:t>
            </w:r>
            <w:proofErr w:type="spellEnd"/>
            <w:r w:rsidRPr="005E56B1">
              <w:rPr>
                <w:sz w:val="20"/>
                <w:szCs w:val="20"/>
              </w:rPr>
              <w:t>.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Pr="005E56B1" w:rsidRDefault="00FE72B0" w:rsidP="00CE1355">
            <w:pPr>
              <w:jc w:val="center"/>
              <w:rPr>
                <w:sz w:val="20"/>
                <w:szCs w:val="20"/>
                <w:lang w:eastAsia="ar-SA"/>
              </w:rPr>
            </w:pPr>
            <w:r w:rsidRPr="005E56B1">
              <w:rPr>
                <w:sz w:val="20"/>
                <w:szCs w:val="20"/>
                <w:lang w:eastAsia="ar-SA"/>
              </w:rPr>
              <w:t>2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Pr="005E56B1" w:rsidRDefault="00FE72B0" w:rsidP="00CE1355">
            <w:pPr>
              <w:jc w:val="both"/>
              <w:rPr>
                <w:sz w:val="20"/>
                <w:szCs w:val="20"/>
              </w:rPr>
            </w:pPr>
            <w:r w:rsidRPr="005E56B1">
              <w:rPr>
                <w:color w:val="000000"/>
                <w:sz w:val="20"/>
                <w:szCs w:val="20"/>
              </w:rPr>
              <w:t xml:space="preserve">Организация и проведение оздоровительных мероприятий  </w:t>
            </w:r>
            <w:proofErr w:type="gramStart"/>
            <w:r w:rsidRPr="005E56B1">
              <w:rPr>
                <w:color w:val="000000"/>
                <w:sz w:val="20"/>
                <w:szCs w:val="20"/>
              </w:rPr>
              <w:t>при</w:t>
            </w:r>
            <w:r w:rsidRPr="005E56B1">
              <w:rPr>
                <w:sz w:val="20"/>
                <w:szCs w:val="20"/>
              </w:rPr>
              <w:t xml:space="preserve"> б</w:t>
            </w:r>
            <w:proofErr w:type="gramEnd"/>
            <w:r w:rsidRPr="005E56B1">
              <w:rPr>
                <w:sz w:val="20"/>
                <w:szCs w:val="20"/>
              </w:rPr>
              <w:t xml:space="preserve">. </w:t>
            </w:r>
            <w:proofErr w:type="spellStart"/>
            <w:r w:rsidRPr="005E56B1">
              <w:rPr>
                <w:sz w:val="20"/>
                <w:szCs w:val="20"/>
              </w:rPr>
              <w:t>Ауески</w:t>
            </w:r>
            <w:proofErr w:type="spellEnd"/>
            <w:r w:rsidRPr="005E56B1">
              <w:rPr>
                <w:sz w:val="20"/>
                <w:szCs w:val="20"/>
              </w:rPr>
              <w:t>.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Pr="005E56B1" w:rsidRDefault="00FE72B0" w:rsidP="00CE1355">
            <w:pPr>
              <w:jc w:val="center"/>
              <w:rPr>
                <w:sz w:val="20"/>
                <w:szCs w:val="20"/>
                <w:lang w:eastAsia="ar-SA"/>
              </w:rPr>
            </w:pPr>
            <w:r>
              <w:rPr>
                <w:sz w:val="20"/>
                <w:szCs w:val="20"/>
                <w:lang w:eastAsia="ar-SA"/>
              </w:rPr>
              <w:t>2</w:t>
            </w:r>
          </w:p>
        </w:tc>
      </w:tr>
      <w:tr w:rsidR="00FE72B0" w:rsidRPr="005E56B1" w:rsidTr="00CE1355"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5E56B1" w:rsidRDefault="00FE72B0" w:rsidP="00CE1355">
            <w:pPr>
              <w:jc w:val="center"/>
              <w:rPr>
                <w:sz w:val="20"/>
                <w:szCs w:val="20"/>
                <w:lang w:eastAsia="ar-SA"/>
              </w:rPr>
            </w:pPr>
            <w:r w:rsidRPr="005E56B1">
              <w:rPr>
                <w:sz w:val="20"/>
                <w:szCs w:val="20"/>
              </w:rPr>
              <w:t>3</w:t>
            </w:r>
          </w:p>
        </w:tc>
        <w:tc>
          <w:tcPr>
            <w:tcW w:w="2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5E56B1" w:rsidRDefault="00FE72B0" w:rsidP="00CE1355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Pr="005E56B1" w:rsidRDefault="00FE72B0" w:rsidP="00CE1355">
            <w:pPr>
              <w:jc w:val="center"/>
              <w:rPr>
                <w:sz w:val="20"/>
                <w:szCs w:val="20"/>
                <w:lang w:eastAsia="ar-SA"/>
              </w:rPr>
            </w:pP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5E56B1" w:rsidRDefault="00FE72B0" w:rsidP="00CE1355">
            <w:pPr>
              <w:rPr>
                <w:sz w:val="20"/>
                <w:szCs w:val="20"/>
                <w:lang w:eastAsia="ar-SA"/>
              </w:rPr>
            </w:pPr>
            <w:r w:rsidRPr="005E56B1">
              <w:rPr>
                <w:sz w:val="20"/>
                <w:szCs w:val="20"/>
              </w:rPr>
              <w:t xml:space="preserve"> Комплексные методы диагностики, дифференциальный диагноз при  </w:t>
            </w:r>
            <w:proofErr w:type="spellStart"/>
            <w:r w:rsidRPr="005E56B1">
              <w:rPr>
                <w:sz w:val="20"/>
                <w:szCs w:val="20"/>
              </w:rPr>
              <w:t>листериозе</w:t>
            </w:r>
            <w:proofErr w:type="spellEnd"/>
            <w:r w:rsidRPr="005E56B1">
              <w:rPr>
                <w:sz w:val="20"/>
                <w:szCs w:val="20"/>
              </w:rPr>
              <w:t xml:space="preserve"> собак и кошек.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Pr="005E56B1" w:rsidRDefault="00FE72B0" w:rsidP="00CE1355">
            <w:pPr>
              <w:jc w:val="center"/>
              <w:rPr>
                <w:sz w:val="20"/>
                <w:szCs w:val="20"/>
                <w:lang w:eastAsia="ar-SA"/>
              </w:rPr>
            </w:pPr>
            <w:r w:rsidRPr="005E56B1">
              <w:rPr>
                <w:sz w:val="20"/>
                <w:szCs w:val="20"/>
              </w:rPr>
              <w:t>2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5E56B1" w:rsidRDefault="00FE72B0" w:rsidP="00CE1355">
            <w:pPr>
              <w:jc w:val="both"/>
              <w:rPr>
                <w:color w:val="000000"/>
                <w:sz w:val="20"/>
                <w:szCs w:val="20"/>
              </w:rPr>
            </w:pPr>
            <w:r w:rsidRPr="005E56B1">
              <w:rPr>
                <w:color w:val="000000"/>
                <w:sz w:val="20"/>
                <w:szCs w:val="20"/>
              </w:rPr>
              <w:t xml:space="preserve">Организация и проведение оздоровительных мероприятий при </w:t>
            </w:r>
            <w:proofErr w:type="spellStart"/>
            <w:r w:rsidRPr="005E56B1">
              <w:rPr>
                <w:color w:val="000000"/>
                <w:sz w:val="20"/>
                <w:szCs w:val="20"/>
              </w:rPr>
              <w:t>листериозе</w:t>
            </w:r>
            <w:proofErr w:type="spellEnd"/>
            <w:r w:rsidRPr="005E56B1">
              <w:rPr>
                <w:color w:val="000000"/>
                <w:sz w:val="20"/>
                <w:szCs w:val="20"/>
              </w:rPr>
              <w:t>.</w:t>
            </w:r>
          </w:p>
          <w:p w:rsidR="00FE72B0" w:rsidRPr="005E56B1" w:rsidRDefault="00FE72B0" w:rsidP="00CE1355">
            <w:pPr>
              <w:jc w:val="both"/>
              <w:rPr>
                <w:sz w:val="20"/>
                <w:szCs w:val="20"/>
                <w:lang w:eastAsia="ar-SA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Pr="005E56B1" w:rsidRDefault="00FE72B0" w:rsidP="00CE1355">
            <w:pPr>
              <w:jc w:val="center"/>
              <w:rPr>
                <w:sz w:val="20"/>
                <w:szCs w:val="20"/>
                <w:lang w:eastAsia="ar-SA"/>
              </w:rPr>
            </w:pPr>
            <w:r>
              <w:rPr>
                <w:sz w:val="20"/>
                <w:szCs w:val="20"/>
                <w:lang w:eastAsia="ar-SA"/>
              </w:rPr>
              <w:t>2</w:t>
            </w:r>
          </w:p>
        </w:tc>
      </w:tr>
      <w:tr w:rsidR="00FE72B0" w:rsidRPr="005E56B1" w:rsidTr="00CE1355">
        <w:trPr>
          <w:trHeight w:val="675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5E56B1" w:rsidRDefault="00FE72B0" w:rsidP="00CE1355">
            <w:pPr>
              <w:jc w:val="center"/>
              <w:rPr>
                <w:sz w:val="20"/>
                <w:szCs w:val="20"/>
              </w:rPr>
            </w:pPr>
            <w:r w:rsidRPr="005E56B1">
              <w:rPr>
                <w:sz w:val="20"/>
                <w:szCs w:val="20"/>
              </w:rPr>
              <w:t>4</w:t>
            </w:r>
          </w:p>
        </w:tc>
        <w:tc>
          <w:tcPr>
            <w:tcW w:w="2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5E56B1" w:rsidRDefault="00FE72B0" w:rsidP="00CE1355">
            <w:pPr>
              <w:jc w:val="both"/>
              <w:rPr>
                <w:sz w:val="20"/>
                <w:szCs w:val="20"/>
              </w:rPr>
            </w:pPr>
            <w:r w:rsidRPr="005E56B1">
              <w:rPr>
                <w:sz w:val="20"/>
                <w:szCs w:val="20"/>
              </w:rPr>
              <w:t xml:space="preserve">Инфекционные болезни кошек  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Pr="005E56B1" w:rsidRDefault="00FE72B0" w:rsidP="00CE1355">
            <w:pPr>
              <w:jc w:val="center"/>
              <w:rPr>
                <w:sz w:val="20"/>
                <w:szCs w:val="20"/>
                <w:lang w:eastAsia="ar-SA"/>
              </w:rPr>
            </w:pPr>
            <w:r w:rsidRPr="005E56B1">
              <w:rPr>
                <w:sz w:val="20"/>
                <w:szCs w:val="20"/>
                <w:lang w:eastAsia="ar-SA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5E56B1" w:rsidRDefault="00FE72B0" w:rsidP="00CE1355">
            <w:pPr>
              <w:ind w:right="-108"/>
              <w:jc w:val="both"/>
              <w:rPr>
                <w:color w:val="000000"/>
                <w:sz w:val="20"/>
                <w:szCs w:val="20"/>
              </w:rPr>
            </w:pPr>
            <w:r w:rsidRPr="005E56B1">
              <w:rPr>
                <w:color w:val="000000"/>
                <w:sz w:val="20"/>
                <w:szCs w:val="20"/>
              </w:rPr>
              <w:t xml:space="preserve">Методы диагностики, дифференциальный диагноз и биопрепараты  при </w:t>
            </w:r>
            <w:proofErr w:type="spellStart"/>
            <w:r w:rsidRPr="005E56B1">
              <w:rPr>
                <w:color w:val="000000"/>
                <w:sz w:val="20"/>
                <w:szCs w:val="20"/>
              </w:rPr>
              <w:t>парвовирусном</w:t>
            </w:r>
            <w:proofErr w:type="spellEnd"/>
            <w:r w:rsidRPr="005E56B1">
              <w:rPr>
                <w:color w:val="000000"/>
                <w:sz w:val="20"/>
                <w:szCs w:val="20"/>
              </w:rPr>
              <w:t xml:space="preserve"> энтерите собак.</w:t>
            </w:r>
          </w:p>
          <w:p w:rsidR="00FE72B0" w:rsidRPr="005E56B1" w:rsidRDefault="00FE72B0" w:rsidP="00CE1355">
            <w:pPr>
              <w:jc w:val="both"/>
              <w:rPr>
                <w:color w:val="000000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Pr="005E56B1" w:rsidRDefault="00FE72B0" w:rsidP="00CE1355">
            <w:pPr>
              <w:jc w:val="center"/>
              <w:rPr>
                <w:sz w:val="20"/>
                <w:szCs w:val="20"/>
              </w:rPr>
            </w:pPr>
            <w:r w:rsidRPr="005E56B1">
              <w:rPr>
                <w:sz w:val="20"/>
                <w:szCs w:val="20"/>
              </w:rPr>
              <w:t>2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5E56B1" w:rsidRDefault="00FE72B0" w:rsidP="00CE1355">
            <w:pPr>
              <w:jc w:val="both"/>
              <w:rPr>
                <w:color w:val="000000"/>
                <w:sz w:val="20"/>
                <w:szCs w:val="20"/>
              </w:rPr>
            </w:pPr>
            <w:r w:rsidRPr="005E56B1">
              <w:rPr>
                <w:color w:val="000000"/>
                <w:sz w:val="20"/>
                <w:szCs w:val="20"/>
              </w:rPr>
              <w:t>Проведение оздоровительных мероприятий при хламидиозе кошек.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Pr="005E56B1" w:rsidRDefault="00FE72B0" w:rsidP="00CE1355">
            <w:pPr>
              <w:jc w:val="center"/>
              <w:rPr>
                <w:sz w:val="20"/>
                <w:szCs w:val="20"/>
                <w:lang w:eastAsia="ar-SA"/>
              </w:rPr>
            </w:pPr>
            <w:r>
              <w:rPr>
                <w:sz w:val="20"/>
                <w:szCs w:val="20"/>
                <w:lang w:eastAsia="ar-SA"/>
              </w:rPr>
              <w:t>1</w:t>
            </w:r>
          </w:p>
        </w:tc>
      </w:tr>
      <w:tr w:rsidR="00FE72B0" w:rsidRPr="005E56B1" w:rsidTr="00CE1355"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5E56B1" w:rsidRDefault="00FE72B0" w:rsidP="00CE1355">
            <w:pPr>
              <w:jc w:val="center"/>
              <w:rPr>
                <w:sz w:val="20"/>
                <w:szCs w:val="20"/>
              </w:rPr>
            </w:pPr>
            <w:r w:rsidRPr="005E56B1">
              <w:rPr>
                <w:sz w:val="20"/>
                <w:szCs w:val="20"/>
              </w:rPr>
              <w:t>5</w:t>
            </w:r>
          </w:p>
        </w:tc>
        <w:tc>
          <w:tcPr>
            <w:tcW w:w="2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5E56B1" w:rsidRDefault="00FE72B0" w:rsidP="00CE1355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Pr="005E56B1" w:rsidRDefault="00FE72B0" w:rsidP="00CE1355">
            <w:pPr>
              <w:jc w:val="center"/>
              <w:rPr>
                <w:sz w:val="20"/>
                <w:szCs w:val="20"/>
                <w:lang w:eastAsia="ar-SA"/>
              </w:rPr>
            </w:pP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5E56B1" w:rsidRDefault="00FE72B0" w:rsidP="00CE1355">
            <w:pPr>
              <w:ind w:right="-108"/>
              <w:jc w:val="both"/>
              <w:rPr>
                <w:color w:val="000000"/>
                <w:sz w:val="20"/>
                <w:szCs w:val="20"/>
              </w:rPr>
            </w:pPr>
            <w:r w:rsidRPr="005E56B1">
              <w:rPr>
                <w:color w:val="000000"/>
                <w:sz w:val="20"/>
                <w:szCs w:val="20"/>
              </w:rPr>
              <w:t xml:space="preserve">Методы диагностики,  </w:t>
            </w:r>
            <w:proofErr w:type="spellStart"/>
            <w:proofErr w:type="gramStart"/>
            <w:r w:rsidRPr="005E56B1">
              <w:rPr>
                <w:color w:val="000000"/>
                <w:sz w:val="20"/>
                <w:szCs w:val="20"/>
              </w:rPr>
              <w:t>дифференциаль-ный</w:t>
            </w:r>
            <w:proofErr w:type="spellEnd"/>
            <w:proofErr w:type="gramEnd"/>
            <w:r w:rsidRPr="005E56B1">
              <w:rPr>
                <w:color w:val="000000"/>
                <w:sz w:val="20"/>
                <w:szCs w:val="20"/>
              </w:rPr>
              <w:t xml:space="preserve"> диагноз и биопрепараты  при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5E56B1">
              <w:rPr>
                <w:color w:val="000000"/>
                <w:sz w:val="20"/>
                <w:szCs w:val="20"/>
              </w:rPr>
              <w:t>туберкулезе собак и кошек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Pr="005E56B1" w:rsidRDefault="00FE72B0" w:rsidP="00CE1355">
            <w:pPr>
              <w:jc w:val="center"/>
              <w:rPr>
                <w:sz w:val="20"/>
                <w:szCs w:val="20"/>
              </w:rPr>
            </w:pPr>
            <w:r w:rsidRPr="005E56B1">
              <w:rPr>
                <w:sz w:val="20"/>
                <w:szCs w:val="20"/>
              </w:rPr>
              <w:t>2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5E56B1" w:rsidRDefault="00FE72B0" w:rsidP="00CE1355">
            <w:pPr>
              <w:jc w:val="both"/>
              <w:rPr>
                <w:color w:val="000000"/>
                <w:sz w:val="20"/>
                <w:szCs w:val="20"/>
              </w:rPr>
            </w:pPr>
            <w:r w:rsidRPr="005E56B1">
              <w:rPr>
                <w:sz w:val="20"/>
                <w:szCs w:val="20"/>
              </w:rPr>
              <w:t>Организация и проведение оздоровительных мероприятий и ПЭМ при туберкулезе собак и кошек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Pr="005E56B1" w:rsidRDefault="00FE72B0" w:rsidP="00CE1355">
            <w:pPr>
              <w:jc w:val="center"/>
              <w:rPr>
                <w:sz w:val="20"/>
                <w:szCs w:val="20"/>
                <w:lang w:eastAsia="ar-SA"/>
              </w:rPr>
            </w:pPr>
            <w:r>
              <w:rPr>
                <w:sz w:val="20"/>
                <w:szCs w:val="20"/>
                <w:lang w:eastAsia="ar-SA"/>
              </w:rPr>
              <w:t>2</w:t>
            </w:r>
          </w:p>
        </w:tc>
      </w:tr>
      <w:tr w:rsidR="00FE72B0" w:rsidRPr="005E56B1" w:rsidTr="00CE1355"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5E56B1" w:rsidRDefault="00FE72B0" w:rsidP="00CE1355">
            <w:pPr>
              <w:jc w:val="center"/>
              <w:rPr>
                <w:sz w:val="20"/>
                <w:szCs w:val="20"/>
              </w:rPr>
            </w:pPr>
            <w:r w:rsidRPr="005E56B1">
              <w:rPr>
                <w:sz w:val="20"/>
                <w:szCs w:val="20"/>
              </w:rPr>
              <w:t>6</w:t>
            </w:r>
          </w:p>
        </w:tc>
        <w:tc>
          <w:tcPr>
            <w:tcW w:w="2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5E56B1" w:rsidRDefault="00FE72B0" w:rsidP="00CE1355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Pr="005E56B1" w:rsidRDefault="00FE72B0" w:rsidP="00CE1355">
            <w:pPr>
              <w:jc w:val="center"/>
              <w:rPr>
                <w:sz w:val="20"/>
                <w:szCs w:val="20"/>
                <w:lang w:eastAsia="ar-SA"/>
              </w:rPr>
            </w:pP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5E56B1" w:rsidRDefault="00FE72B0" w:rsidP="00CE1355">
            <w:pPr>
              <w:jc w:val="both"/>
              <w:rPr>
                <w:color w:val="000000"/>
                <w:sz w:val="20"/>
                <w:szCs w:val="20"/>
              </w:rPr>
            </w:pPr>
            <w:r w:rsidRPr="005E56B1">
              <w:rPr>
                <w:sz w:val="20"/>
                <w:szCs w:val="20"/>
              </w:rPr>
              <w:t>Комплексные методы диагностики, дифференциальный диагноз при  лептоспирозе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Pr="005E56B1" w:rsidRDefault="00FE72B0" w:rsidP="00CE1355">
            <w:pPr>
              <w:jc w:val="center"/>
              <w:rPr>
                <w:sz w:val="20"/>
                <w:szCs w:val="20"/>
              </w:rPr>
            </w:pPr>
            <w:r w:rsidRPr="005E56B1">
              <w:rPr>
                <w:sz w:val="20"/>
                <w:szCs w:val="20"/>
              </w:rPr>
              <w:t>2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5E56B1" w:rsidRDefault="00FE72B0" w:rsidP="00CE1355">
            <w:pPr>
              <w:jc w:val="both"/>
              <w:rPr>
                <w:color w:val="000000"/>
                <w:sz w:val="20"/>
                <w:szCs w:val="20"/>
              </w:rPr>
            </w:pPr>
            <w:r w:rsidRPr="005E56B1">
              <w:rPr>
                <w:color w:val="000000"/>
                <w:sz w:val="20"/>
                <w:szCs w:val="20"/>
              </w:rPr>
              <w:t>Организация и проведение оздоровительных мероприятий при лептоспирозе.</w:t>
            </w:r>
          </w:p>
          <w:p w:rsidR="00FE72B0" w:rsidRPr="005E56B1" w:rsidRDefault="00FE72B0" w:rsidP="00CE1355">
            <w:pPr>
              <w:jc w:val="both"/>
              <w:rPr>
                <w:color w:val="000000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Pr="005E56B1" w:rsidRDefault="00FE72B0" w:rsidP="00CE1355">
            <w:pPr>
              <w:jc w:val="center"/>
              <w:rPr>
                <w:sz w:val="20"/>
                <w:szCs w:val="20"/>
                <w:lang w:eastAsia="ar-SA"/>
              </w:rPr>
            </w:pPr>
            <w:r>
              <w:rPr>
                <w:sz w:val="20"/>
                <w:szCs w:val="20"/>
                <w:lang w:eastAsia="ar-SA"/>
              </w:rPr>
              <w:t>2</w:t>
            </w:r>
          </w:p>
        </w:tc>
      </w:tr>
      <w:tr w:rsidR="00FE72B0" w:rsidRPr="005E56B1" w:rsidTr="00CE1355"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5E56B1" w:rsidRDefault="00FE72B0" w:rsidP="00CE1355">
            <w:pPr>
              <w:jc w:val="center"/>
              <w:rPr>
                <w:sz w:val="20"/>
                <w:szCs w:val="20"/>
              </w:rPr>
            </w:pPr>
            <w:r w:rsidRPr="005E56B1">
              <w:rPr>
                <w:sz w:val="20"/>
                <w:szCs w:val="20"/>
              </w:rPr>
              <w:t>7</w:t>
            </w:r>
          </w:p>
        </w:tc>
        <w:tc>
          <w:tcPr>
            <w:tcW w:w="2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5E56B1" w:rsidRDefault="00FE72B0" w:rsidP="00CE1355">
            <w:pPr>
              <w:jc w:val="both"/>
              <w:rPr>
                <w:sz w:val="20"/>
                <w:szCs w:val="20"/>
              </w:rPr>
            </w:pPr>
            <w:r w:rsidRPr="005E56B1">
              <w:rPr>
                <w:sz w:val="20"/>
                <w:szCs w:val="20"/>
              </w:rPr>
              <w:t xml:space="preserve">Инфекционные болезни кошек и собак  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Pr="005E56B1" w:rsidRDefault="00FE72B0" w:rsidP="00CE1355">
            <w:pPr>
              <w:jc w:val="center"/>
              <w:rPr>
                <w:sz w:val="20"/>
                <w:szCs w:val="20"/>
                <w:lang w:eastAsia="ar-SA"/>
              </w:rPr>
            </w:pPr>
            <w:r w:rsidRPr="005E56B1">
              <w:rPr>
                <w:sz w:val="20"/>
                <w:szCs w:val="20"/>
                <w:lang w:eastAsia="ar-SA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5E56B1" w:rsidRDefault="00FE72B0" w:rsidP="00CE1355">
            <w:pPr>
              <w:jc w:val="both"/>
              <w:rPr>
                <w:color w:val="000000"/>
                <w:sz w:val="20"/>
                <w:szCs w:val="20"/>
              </w:rPr>
            </w:pPr>
            <w:r w:rsidRPr="005E56B1">
              <w:rPr>
                <w:sz w:val="20"/>
                <w:szCs w:val="20"/>
              </w:rPr>
              <w:t xml:space="preserve">Комплексные методы диагностики, дифференциальный диагноз при </w:t>
            </w:r>
            <w:proofErr w:type="gramStart"/>
            <w:r w:rsidRPr="005E56B1">
              <w:rPr>
                <w:sz w:val="20"/>
                <w:szCs w:val="20"/>
              </w:rPr>
              <w:t>инфекционном</w:t>
            </w:r>
            <w:proofErr w:type="gramEnd"/>
            <w:r w:rsidRPr="005E56B1">
              <w:rPr>
                <w:sz w:val="20"/>
                <w:szCs w:val="20"/>
              </w:rPr>
              <w:t xml:space="preserve"> </w:t>
            </w:r>
            <w:proofErr w:type="spellStart"/>
            <w:r w:rsidRPr="005E56B1">
              <w:rPr>
                <w:sz w:val="20"/>
                <w:szCs w:val="20"/>
              </w:rPr>
              <w:t>ринотрахеите</w:t>
            </w:r>
            <w:proofErr w:type="spellEnd"/>
            <w:r w:rsidRPr="005E56B1">
              <w:rPr>
                <w:sz w:val="20"/>
                <w:szCs w:val="20"/>
              </w:rPr>
              <w:t xml:space="preserve"> кошек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Pr="005E56B1" w:rsidRDefault="00FE72B0" w:rsidP="00CE1355">
            <w:pPr>
              <w:jc w:val="center"/>
              <w:rPr>
                <w:sz w:val="20"/>
                <w:szCs w:val="20"/>
              </w:rPr>
            </w:pPr>
            <w:r w:rsidRPr="005E56B1">
              <w:rPr>
                <w:sz w:val="20"/>
                <w:szCs w:val="20"/>
              </w:rPr>
              <w:t>2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5E56B1" w:rsidRDefault="00FE72B0" w:rsidP="00CE1355">
            <w:pPr>
              <w:jc w:val="both"/>
              <w:rPr>
                <w:color w:val="000000"/>
                <w:sz w:val="20"/>
                <w:szCs w:val="20"/>
              </w:rPr>
            </w:pPr>
            <w:r w:rsidRPr="005E56B1">
              <w:rPr>
                <w:sz w:val="20"/>
                <w:szCs w:val="20"/>
              </w:rPr>
              <w:t xml:space="preserve">Организация и проведение </w:t>
            </w:r>
            <w:proofErr w:type="spellStart"/>
            <w:proofErr w:type="gramStart"/>
            <w:r w:rsidRPr="005E56B1">
              <w:rPr>
                <w:sz w:val="20"/>
                <w:szCs w:val="20"/>
              </w:rPr>
              <w:t>оз-доровительных</w:t>
            </w:r>
            <w:proofErr w:type="spellEnd"/>
            <w:proofErr w:type="gramEnd"/>
            <w:r w:rsidRPr="005E56B1">
              <w:rPr>
                <w:sz w:val="20"/>
                <w:szCs w:val="20"/>
              </w:rPr>
              <w:t xml:space="preserve"> мероприятий и ПЭМ при сальмонеллезе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Pr="005E56B1" w:rsidRDefault="00FE72B0" w:rsidP="00CE1355">
            <w:pPr>
              <w:jc w:val="center"/>
              <w:rPr>
                <w:sz w:val="20"/>
                <w:szCs w:val="20"/>
                <w:lang w:eastAsia="ar-SA"/>
              </w:rPr>
            </w:pPr>
            <w:r>
              <w:rPr>
                <w:sz w:val="20"/>
                <w:szCs w:val="20"/>
                <w:lang w:eastAsia="ar-SA"/>
              </w:rPr>
              <w:t>1</w:t>
            </w:r>
          </w:p>
        </w:tc>
      </w:tr>
      <w:tr w:rsidR="00FE72B0" w:rsidRPr="005E56B1" w:rsidTr="00CE1355"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5E56B1" w:rsidRDefault="00FE72B0" w:rsidP="00CE1355">
            <w:pPr>
              <w:jc w:val="center"/>
              <w:rPr>
                <w:sz w:val="20"/>
                <w:szCs w:val="20"/>
              </w:rPr>
            </w:pPr>
            <w:r w:rsidRPr="005E56B1">
              <w:rPr>
                <w:sz w:val="20"/>
                <w:szCs w:val="20"/>
              </w:rPr>
              <w:t>8</w:t>
            </w:r>
          </w:p>
        </w:tc>
        <w:tc>
          <w:tcPr>
            <w:tcW w:w="2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5E56B1" w:rsidRDefault="00FE72B0" w:rsidP="00CE1355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Pr="005E56B1" w:rsidRDefault="00FE72B0" w:rsidP="00CE1355">
            <w:pPr>
              <w:jc w:val="center"/>
              <w:rPr>
                <w:sz w:val="20"/>
                <w:szCs w:val="20"/>
                <w:lang w:eastAsia="ar-SA"/>
              </w:rPr>
            </w:pP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5E56B1" w:rsidRDefault="00FE72B0" w:rsidP="00CE1355">
            <w:pPr>
              <w:jc w:val="both"/>
              <w:rPr>
                <w:color w:val="000000"/>
                <w:sz w:val="20"/>
                <w:szCs w:val="20"/>
              </w:rPr>
            </w:pPr>
            <w:r w:rsidRPr="005E56B1">
              <w:rPr>
                <w:sz w:val="20"/>
                <w:szCs w:val="20"/>
              </w:rPr>
              <w:t>Комплексные методы диагностики, дифференциальный диагноз при панлейкопении  кошек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Pr="005E56B1" w:rsidRDefault="00FE72B0" w:rsidP="00CE1355">
            <w:pPr>
              <w:jc w:val="center"/>
              <w:rPr>
                <w:sz w:val="20"/>
                <w:szCs w:val="20"/>
              </w:rPr>
            </w:pPr>
            <w:r w:rsidRPr="005E56B1">
              <w:rPr>
                <w:sz w:val="20"/>
                <w:szCs w:val="20"/>
              </w:rPr>
              <w:t>2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5E56B1" w:rsidRDefault="00FE72B0" w:rsidP="00CE1355">
            <w:pPr>
              <w:jc w:val="both"/>
              <w:rPr>
                <w:color w:val="000000"/>
                <w:sz w:val="20"/>
                <w:szCs w:val="20"/>
              </w:rPr>
            </w:pPr>
            <w:r w:rsidRPr="005E56B1">
              <w:rPr>
                <w:color w:val="000000"/>
                <w:sz w:val="20"/>
                <w:szCs w:val="20"/>
              </w:rPr>
              <w:t>Проведение оздоровительных мероприятий при панлейкопении кошек</w:t>
            </w:r>
          </w:p>
          <w:p w:rsidR="00FE72B0" w:rsidRPr="005E56B1" w:rsidRDefault="00FE72B0" w:rsidP="00CE1355">
            <w:pPr>
              <w:jc w:val="both"/>
              <w:rPr>
                <w:color w:val="000000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Pr="005E56B1" w:rsidRDefault="00FE72B0" w:rsidP="00CE1355">
            <w:pPr>
              <w:jc w:val="center"/>
              <w:rPr>
                <w:sz w:val="20"/>
                <w:szCs w:val="20"/>
                <w:lang w:eastAsia="ar-SA"/>
              </w:rPr>
            </w:pPr>
            <w:r>
              <w:rPr>
                <w:sz w:val="20"/>
                <w:szCs w:val="20"/>
                <w:lang w:eastAsia="ar-SA"/>
              </w:rPr>
              <w:t>2</w:t>
            </w:r>
          </w:p>
        </w:tc>
      </w:tr>
      <w:tr w:rsidR="00FE72B0" w:rsidRPr="005E56B1" w:rsidTr="00CE1355"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5E56B1" w:rsidRDefault="00FE72B0" w:rsidP="00CE1355">
            <w:pPr>
              <w:jc w:val="center"/>
              <w:rPr>
                <w:sz w:val="20"/>
                <w:szCs w:val="20"/>
              </w:rPr>
            </w:pPr>
            <w:r w:rsidRPr="005E56B1">
              <w:rPr>
                <w:sz w:val="20"/>
                <w:szCs w:val="20"/>
              </w:rPr>
              <w:t>9</w:t>
            </w:r>
          </w:p>
          <w:p w:rsidR="00FE72B0" w:rsidRPr="005E56B1" w:rsidRDefault="00FE72B0" w:rsidP="00CE135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5E56B1" w:rsidRDefault="00FE72B0" w:rsidP="00CE1355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Pr="005E56B1" w:rsidRDefault="00FE72B0" w:rsidP="00CE1355">
            <w:pPr>
              <w:jc w:val="center"/>
              <w:rPr>
                <w:sz w:val="20"/>
                <w:szCs w:val="20"/>
                <w:lang w:eastAsia="ar-SA"/>
              </w:rPr>
            </w:pP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5E56B1" w:rsidRDefault="00FE72B0" w:rsidP="00CE1355">
            <w:pPr>
              <w:jc w:val="both"/>
              <w:rPr>
                <w:color w:val="000000"/>
                <w:sz w:val="20"/>
                <w:szCs w:val="20"/>
              </w:rPr>
            </w:pPr>
            <w:r w:rsidRPr="005E56B1">
              <w:rPr>
                <w:sz w:val="20"/>
                <w:szCs w:val="20"/>
              </w:rPr>
              <w:t xml:space="preserve">Комплексные методы диагностики, дифференциальный диагноз при чуме </w:t>
            </w:r>
            <w:proofErr w:type="gramStart"/>
            <w:r w:rsidRPr="005E56B1">
              <w:rPr>
                <w:sz w:val="20"/>
                <w:szCs w:val="20"/>
              </w:rPr>
              <w:t>плотоядных</w:t>
            </w:r>
            <w:proofErr w:type="gramEnd"/>
            <w:r w:rsidRPr="005E56B1">
              <w:rPr>
                <w:sz w:val="20"/>
                <w:szCs w:val="20"/>
              </w:rPr>
              <w:t>.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Pr="005E56B1" w:rsidRDefault="00FE72B0" w:rsidP="00CE1355">
            <w:pPr>
              <w:jc w:val="center"/>
              <w:rPr>
                <w:sz w:val="20"/>
                <w:szCs w:val="20"/>
              </w:rPr>
            </w:pPr>
            <w:r w:rsidRPr="005E56B1">
              <w:rPr>
                <w:sz w:val="20"/>
                <w:szCs w:val="20"/>
              </w:rPr>
              <w:t>2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5E56B1" w:rsidRDefault="00FE72B0" w:rsidP="00CE1355">
            <w:pPr>
              <w:jc w:val="both"/>
              <w:rPr>
                <w:color w:val="000000"/>
                <w:sz w:val="20"/>
                <w:szCs w:val="20"/>
              </w:rPr>
            </w:pPr>
            <w:r w:rsidRPr="005E56B1">
              <w:rPr>
                <w:sz w:val="20"/>
                <w:szCs w:val="20"/>
              </w:rPr>
              <w:t xml:space="preserve">Организация и проведение </w:t>
            </w:r>
            <w:proofErr w:type="spellStart"/>
            <w:proofErr w:type="gramStart"/>
            <w:r w:rsidRPr="005E56B1">
              <w:rPr>
                <w:sz w:val="20"/>
                <w:szCs w:val="20"/>
              </w:rPr>
              <w:t>оз-доровительных</w:t>
            </w:r>
            <w:proofErr w:type="spellEnd"/>
            <w:proofErr w:type="gramEnd"/>
            <w:r w:rsidRPr="005E56B1">
              <w:rPr>
                <w:sz w:val="20"/>
                <w:szCs w:val="20"/>
              </w:rPr>
              <w:t xml:space="preserve"> мероприятий и ПЭМ при чуме плотоядных.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Pr="005E56B1" w:rsidRDefault="00FE72B0" w:rsidP="00CE1355">
            <w:pPr>
              <w:jc w:val="center"/>
              <w:rPr>
                <w:sz w:val="20"/>
                <w:szCs w:val="20"/>
                <w:lang w:eastAsia="ar-SA"/>
              </w:rPr>
            </w:pPr>
            <w:r>
              <w:rPr>
                <w:sz w:val="20"/>
                <w:szCs w:val="20"/>
                <w:lang w:eastAsia="ar-SA"/>
              </w:rPr>
              <w:t>2</w:t>
            </w:r>
          </w:p>
        </w:tc>
      </w:tr>
      <w:tr w:rsidR="00FE72B0" w:rsidRPr="005E56B1" w:rsidTr="00CE1355"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5E56B1" w:rsidRDefault="00FE72B0" w:rsidP="00CE1355">
            <w:pPr>
              <w:jc w:val="center"/>
              <w:rPr>
                <w:sz w:val="20"/>
                <w:szCs w:val="20"/>
              </w:rPr>
            </w:pPr>
            <w:r w:rsidRPr="005E56B1">
              <w:rPr>
                <w:sz w:val="20"/>
                <w:szCs w:val="20"/>
              </w:rPr>
              <w:t>10</w:t>
            </w:r>
          </w:p>
        </w:tc>
        <w:tc>
          <w:tcPr>
            <w:tcW w:w="2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5E56B1" w:rsidRDefault="00FE72B0" w:rsidP="00CE1355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Pr="005E56B1" w:rsidRDefault="00FE72B0" w:rsidP="00CE1355">
            <w:pPr>
              <w:jc w:val="center"/>
              <w:rPr>
                <w:sz w:val="20"/>
                <w:szCs w:val="20"/>
                <w:lang w:eastAsia="ar-SA"/>
              </w:rPr>
            </w:pPr>
            <w:r>
              <w:rPr>
                <w:sz w:val="20"/>
                <w:szCs w:val="20"/>
                <w:lang w:eastAsia="ar-SA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3F382F" w:rsidRDefault="00FE72B0" w:rsidP="00CE1355">
            <w:pPr>
              <w:ind w:left="34"/>
              <w:jc w:val="both"/>
              <w:rPr>
                <w:color w:val="000000"/>
                <w:sz w:val="20"/>
                <w:szCs w:val="20"/>
              </w:rPr>
            </w:pPr>
            <w:r w:rsidRPr="003F382F">
              <w:rPr>
                <w:color w:val="000000"/>
                <w:sz w:val="20"/>
                <w:szCs w:val="20"/>
              </w:rPr>
              <w:t xml:space="preserve">Методы диагностики, дифференциальный диагноз и биопрепараты  при </w:t>
            </w:r>
            <w:proofErr w:type="spellStart"/>
            <w:r w:rsidRPr="003F382F">
              <w:rPr>
                <w:sz w:val="20"/>
                <w:szCs w:val="20"/>
              </w:rPr>
              <w:t>Бордетеллезе</w:t>
            </w:r>
            <w:proofErr w:type="spellEnd"/>
            <w:r w:rsidRPr="003F382F">
              <w:rPr>
                <w:sz w:val="20"/>
                <w:szCs w:val="20"/>
              </w:rPr>
              <w:t xml:space="preserve">; 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Pr="005E56B1" w:rsidRDefault="00FE72B0" w:rsidP="00CE1355">
            <w:pPr>
              <w:jc w:val="center"/>
              <w:rPr>
                <w:sz w:val="20"/>
                <w:szCs w:val="20"/>
              </w:rPr>
            </w:pPr>
            <w:r w:rsidRPr="005E56B1">
              <w:rPr>
                <w:sz w:val="20"/>
                <w:szCs w:val="20"/>
              </w:rPr>
              <w:t>2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5E56B1" w:rsidRDefault="00FE72B0" w:rsidP="00CE1355">
            <w:pPr>
              <w:jc w:val="both"/>
              <w:rPr>
                <w:color w:val="000000"/>
                <w:sz w:val="20"/>
                <w:szCs w:val="20"/>
              </w:rPr>
            </w:pPr>
            <w:r w:rsidRPr="005E56B1">
              <w:rPr>
                <w:color w:val="000000"/>
                <w:sz w:val="20"/>
                <w:szCs w:val="20"/>
              </w:rPr>
              <w:t xml:space="preserve">Проведение оздоровительных мероприятий при </w:t>
            </w:r>
            <w:proofErr w:type="gramStart"/>
            <w:r w:rsidRPr="005E56B1">
              <w:rPr>
                <w:color w:val="000000"/>
                <w:sz w:val="20"/>
                <w:szCs w:val="20"/>
              </w:rPr>
              <w:t>инфекционном</w:t>
            </w:r>
            <w:proofErr w:type="gramEnd"/>
            <w:r w:rsidRPr="005E56B1"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5E56B1">
              <w:rPr>
                <w:color w:val="000000"/>
                <w:sz w:val="20"/>
                <w:szCs w:val="20"/>
              </w:rPr>
              <w:t>ринотрахеите</w:t>
            </w:r>
            <w:proofErr w:type="spellEnd"/>
            <w:r w:rsidRPr="005E56B1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Pr="005E56B1" w:rsidRDefault="00FE72B0" w:rsidP="00CE1355">
            <w:pPr>
              <w:jc w:val="center"/>
              <w:rPr>
                <w:sz w:val="20"/>
                <w:szCs w:val="20"/>
                <w:lang w:eastAsia="ar-SA"/>
              </w:rPr>
            </w:pPr>
            <w:r>
              <w:rPr>
                <w:sz w:val="20"/>
                <w:szCs w:val="20"/>
                <w:lang w:eastAsia="ar-SA"/>
              </w:rPr>
              <w:t>1</w:t>
            </w:r>
          </w:p>
        </w:tc>
      </w:tr>
      <w:tr w:rsidR="00FE72B0" w:rsidRPr="005E56B1" w:rsidTr="00CE1355"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5E56B1" w:rsidRDefault="00FE72B0" w:rsidP="00CE135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2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5E56B1" w:rsidRDefault="00FE72B0" w:rsidP="00CE1355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Pr="005E56B1" w:rsidRDefault="00FE72B0" w:rsidP="00CE1355">
            <w:pPr>
              <w:jc w:val="center"/>
              <w:rPr>
                <w:sz w:val="20"/>
                <w:szCs w:val="20"/>
                <w:lang w:eastAsia="ar-SA"/>
              </w:rPr>
            </w:pP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3F382F" w:rsidRDefault="00FE72B0" w:rsidP="00CE1355">
            <w:pPr>
              <w:ind w:left="34"/>
              <w:jc w:val="both"/>
              <w:rPr>
                <w:sz w:val="20"/>
                <w:szCs w:val="20"/>
              </w:rPr>
            </w:pPr>
            <w:r w:rsidRPr="003F382F">
              <w:rPr>
                <w:color w:val="000000"/>
                <w:sz w:val="20"/>
                <w:szCs w:val="20"/>
              </w:rPr>
              <w:t xml:space="preserve">Методы диагностики, дифференциальный диагноз и биопрепараты  при </w:t>
            </w:r>
            <w:proofErr w:type="spellStart"/>
            <w:r w:rsidRPr="003F382F">
              <w:rPr>
                <w:sz w:val="20"/>
                <w:szCs w:val="20"/>
              </w:rPr>
              <w:t>Аденовирозе</w:t>
            </w:r>
            <w:proofErr w:type="spellEnd"/>
            <w:r w:rsidRPr="003F382F">
              <w:rPr>
                <w:sz w:val="20"/>
                <w:szCs w:val="20"/>
              </w:rPr>
              <w:t xml:space="preserve">; 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Pr="005E56B1" w:rsidRDefault="00FE72B0" w:rsidP="00CE135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5E56B1" w:rsidRDefault="00FE72B0" w:rsidP="00CE1355">
            <w:pPr>
              <w:jc w:val="both"/>
              <w:rPr>
                <w:color w:val="000000"/>
                <w:sz w:val="20"/>
                <w:szCs w:val="20"/>
              </w:rPr>
            </w:pPr>
            <w:r w:rsidRPr="005E56B1">
              <w:rPr>
                <w:color w:val="000000"/>
                <w:sz w:val="20"/>
                <w:szCs w:val="20"/>
              </w:rPr>
              <w:t>Организация и проведение оздоровительных мероприятий  при</w:t>
            </w:r>
            <w:r w:rsidRPr="003F382F">
              <w:rPr>
                <w:sz w:val="20"/>
                <w:szCs w:val="20"/>
              </w:rPr>
              <w:t xml:space="preserve"> </w:t>
            </w:r>
            <w:proofErr w:type="spellStart"/>
            <w:r w:rsidRPr="003F382F">
              <w:rPr>
                <w:sz w:val="20"/>
                <w:szCs w:val="20"/>
              </w:rPr>
              <w:t>Бордетеллезе</w:t>
            </w:r>
            <w:proofErr w:type="spellEnd"/>
            <w:r w:rsidRPr="003F382F">
              <w:rPr>
                <w:sz w:val="20"/>
                <w:szCs w:val="20"/>
              </w:rPr>
              <w:t xml:space="preserve">; </w:t>
            </w:r>
            <w:proofErr w:type="spellStart"/>
            <w:r w:rsidRPr="003F382F">
              <w:rPr>
                <w:sz w:val="20"/>
                <w:szCs w:val="20"/>
              </w:rPr>
              <w:t>Аденовирозе</w:t>
            </w:r>
            <w:proofErr w:type="spellEnd"/>
            <w:r w:rsidRPr="003F382F">
              <w:rPr>
                <w:sz w:val="20"/>
                <w:szCs w:val="20"/>
              </w:rPr>
              <w:t>;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Default="00FE72B0" w:rsidP="00CE1355">
            <w:pPr>
              <w:jc w:val="center"/>
              <w:rPr>
                <w:sz w:val="20"/>
                <w:szCs w:val="20"/>
                <w:lang w:eastAsia="ar-SA"/>
              </w:rPr>
            </w:pPr>
            <w:r>
              <w:rPr>
                <w:sz w:val="20"/>
                <w:szCs w:val="20"/>
                <w:lang w:eastAsia="ar-SA"/>
              </w:rPr>
              <w:t>2</w:t>
            </w:r>
          </w:p>
        </w:tc>
      </w:tr>
      <w:tr w:rsidR="00FE72B0" w:rsidRPr="005E56B1" w:rsidTr="00CE1355"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5E56B1" w:rsidRDefault="00FE72B0" w:rsidP="00CE135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2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5E56B1" w:rsidRDefault="00FE72B0" w:rsidP="00CE1355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Pr="005E56B1" w:rsidRDefault="00FE72B0" w:rsidP="00CE1355">
            <w:pPr>
              <w:jc w:val="center"/>
              <w:rPr>
                <w:sz w:val="20"/>
                <w:szCs w:val="20"/>
                <w:lang w:eastAsia="ar-SA"/>
              </w:rPr>
            </w:pP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3F382F" w:rsidRDefault="00FE72B0" w:rsidP="00CE1355">
            <w:pPr>
              <w:ind w:left="34"/>
              <w:jc w:val="both"/>
              <w:rPr>
                <w:sz w:val="20"/>
                <w:szCs w:val="20"/>
              </w:rPr>
            </w:pPr>
            <w:r w:rsidRPr="003F382F">
              <w:rPr>
                <w:color w:val="000000"/>
                <w:sz w:val="20"/>
                <w:szCs w:val="20"/>
              </w:rPr>
              <w:t xml:space="preserve">Методы диагностики, дифференциальный диагноз и биопрепараты  при </w:t>
            </w:r>
            <w:proofErr w:type="spellStart"/>
            <w:r w:rsidRPr="003F382F">
              <w:rPr>
                <w:sz w:val="20"/>
                <w:szCs w:val="20"/>
              </w:rPr>
              <w:t>кампилобактериоз</w:t>
            </w:r>
            <w:proofErr w:type="spellEnd"/>
            <w:r w:rsidRPr="003F382F">
              <w:rPr>
                <w:sz w:val="20"/>
                <w:szCs w:val="20"/>
              </w:rPr>
              <w:t xml:space="preserve">; 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Pr="005E56B1" w:rsidRDefault="00FE72B0" w:rsidP="00CE135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5E56B1" w:rsidRDefault="00FE72B0" w:rsidP="00CE1355">
            <w:pPr>
              <w:jc w:val="both"/>
              <w:rPr>
                <w:color w:val="000000"/>
                <w:sz w:val="20"/>
                <w:szCs w:val="20"/>
              </w:rPr>
            </w:pPr>
            <w:r w:rsidRPr="005E56B1">
              <w:rPr>
                <w:color w:val="000000"/>
                <w:sz w:val="20"/>
                <w:szCs w:val="20"/>
              </w:rPr>
              <w:t>Организация и проведение оздоровительных мероприятий  при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3F382F">
              <w:rPr>
                <w:sz w:val="20"/>
                <w:szCs w:val="20"/>
              </w:rPr>
              <w:t>кампилобактериоз</w:t>
            </w:r>
            <w:proofErr w:type="spellEnd"/>
            <w:r w:rsidRPr="003F382F">
              <w:rPr>
                <w:sz w:val="20"/>
                <w:szCs w:val="20"/>
              </w:rPr>
              <w:t>;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Default="00FE72B0" w:rsidP="00CE1355">
            <w:pPr>
              <w:jc w:val="center"/>
              <w:rPr>
                <w:sz w:val="20"/>
                <w:szCs w:val="20"/>
                <w:lang w:eastAsia="ar-SA"/>
              </w:rPr>
            </w:pPr>
            <w:r>
              <w:rPr>
                <w:sz w:val="20"/>
                <w:szCs w:val="20"/>
                <w:lang w:eastAsia="ar-SA"/>
              </w:rPr>
              <w:t>2</w:t>
            </w:r>
          </w:p>
        </w:tc>
      </w:tr>
      <w:tr w:rsidR="00FE72B0" w:rsidRPr="005E56B1" w:rsidTr="00CE1355"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5E56B1" w:rsidRDefault="00FE72B0" w:rsidP="00CE135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2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5E56B1" w:rsidRDefault="00FE72B0" w:rsidP="00CE1355">
            <w:pPr>
              <w:jc w:val="both"/>
              <w:rPr>
                <w:sz w:val="20"/>
                <w:szCs w:val="20"/>
              </w:rPr>
            </w:pPr>
            <w:r w:rsidRPr="005E56B1">
              <w:rPr>
                <w:sz w:val="20"/>
                <w:szCs w:val="20"/>
              </w:rPr>
              <w:t xml:space="preserve">Инфекционные болезни кошек и собак  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Pr="005E56B1" w:rsidRDefault="00FE72B0" w:rsidP="00CE1355">
            <w:pPr>
              <w:jc w:val="center"/>
              <w:rPr>
                <w:sz w:val="20"/>
                <w:szCs w:val="20"/>
                <w:lang w:eastAsia="ar-SA"/>
              </w:rPr>
            </w:pPr>
            <w:r>
              <w:rPr>
                <w:sz w:val="20"/>
                <w:szCs w:val="20"/>
                <w:lang w:eastAsia="ar-SA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3F382F" w:rsidRDefault="00FE72B0" w:rsidP="00CE1355">
            <w:pPr>
              <w:ind w:left="34"/>
              <w:jc w:val="both"/>
              <w:rPr>
                <w:color w:val="000000"/>
                <w:sz w:val="20"/>
                <w:szCs w:val="20"/>
              </w:rPr>
            </w:pPr>
            <w:r w:rsidRPr="003F382F">
              <w:rPr>
                <w:color w:val="000000"/>
                <w:sz w:val="20"/>
                <w:szCs w:val="20"/>
              </w:rPr>
              <w:t>Методы диагностики, дифференциальный диагноз и биопрепараты  при</w:t>
            </w:r>
            <w:r w:rsidRPr="003F382F">
              <w:rPr>
                <w:sz w:val="20"/>
                <w:szCs w:val="20"/>
              </w:rPr>
              <w:t xml:space="preserve"> </w:t>
            </w:r>
            <w:proofErr w:type="spellStart"/>
            <w:r w:rsidRPr="003F382F">
              <w:rPr>
                <w:sz w:val="20"/>
                <w:szCs w:val="20"/>
              </w:rPr>
              <w:t>б</w:t>
            </w:r>
            <w:proofErr w:type="gramStart"/>
            <w:r w:rsidRPr="003F382F">
              <w:rPr>
                <w:sz w:val="20"/>
                <w:szCs w:val="20"/>
              </w:rPr>
              <w:t>.Л</w:t>
            </w:r>
            <w:proofErr w:type="gramEnd"/>
            <w:r w:rsidRPr="003F382F">
              <w:rPr>
                <w:sz w:val="20"/>
                <w:szCs w:val="20"/>
              </w:rPr>
              <w:t>айма;эрлихиоз</w:t>
            </w:r>
            <w:proofErr w:type="spellEnd"/>
            <w:r w:rsidRPr="003F382F">
              <w:rPr>
                <w:sz w:val="20"/>
                <w:szCs w:val="20"/>
              </w:rPr>
              <w:t>;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Pr="005E56B1" w:rsidRDefault="00FE72B0" w:rsidP="00CE135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5E56B1" w:rsidRDefault="00FE72B0" w:rsidP="00CE1355">
            <w:pPr>
              <w:jc w:val="both"/>
              <w:rPr>
                <w:color w:val="000000"/>
                <w:sz w:val="20"/>
                <w:szCs w:val="20"/>
              </w:rPr>
            </w:pPr>
            <w:r w:rsidRPr="005E56B1">
              <w:rPr>
                <w:color w:val="000000"/>
                <w:sz w:val="20"/>
                <w:szCs w:val="20"/>
              </w:rPr>
              <w:t>Организация и проведение оздоровительных мероприятий  при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3F382F">
              <w:rPr>
                <w:sz w:val="20"/>
                <w:szCs w:val="20"/>
              </w:rPr>
              <w:t>б</w:t>
            </w:r>
            <w:proofErr w:type="gramStart"/>
            <w:r w:rsidRPr="003F382F">
              <w:rPr>
                <w:sz w:val="20"/>
                <w:szCs w:val="20"/>
              </w:rPr>
              <w:t>.Л</w:t>
            </w:r>
            <w:proofErr w:type="gramEnd"/>
            <w:r w:rsidRPr="003F382F">
              <w:rPr>
                <w:sz w:val="20"/>
                <w:szCs w:val="20"/>
              </w:rPr>
              <w:t>айма;эрлихиоз</w:t>
            </w:r>
            <w:proofErr w:type="spellEnd"/>
            <w:r w:rsidRPr="003F382F">
              <w:rPr>
                <w:sz w:val="20"/>
                <w:szCs w:val="20"/>
              </w:rPr>
              <w:t>;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Default="00FE72B0" w:rsidP="00CE1355">
            <w:pPr>
              <w:jc w:val="center"/>
              <w:rPr>
                <w:sz w:val="20"/>
                <w:szCs w:val="20"/>
                <w:lang w:eastAsia="ar-SA"/>
              </w:rPr>
            </w:pPr>
            <w:r>
              <w:rPr>
                <w:sz w:val="20"/>
                <w:szCs w:val="20"/>
                <w:lang w:eastAsia="ar-SA"/>
              </w:rPr>
              <w:t>1</w:t>
            </w:r>
          </w:p>
        </w:tc>
      </w:tr>
      <w:tr w:rsidR="00FE72B0" w:rsidRPr="005E56B1" w:rsidTr="00CE1355"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5E56B1" w:rsidRDefault="00FE72B0" w:rsidP="00CE135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2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5E56B1" w:rsidRDefault="00FE72B0" w:rsidP="00CE1355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Pr="005E56B1" w:rsidRDefault="00FE72B0" w:rsidP="00CE1355">
            <w:pPr>
              <w:jc w:val="center"/>
              <w:rPr>
                <w:sz w:val="20"/>
                <w:szCs w:val="20"/>
                <w:lang w:eastAsia="ar-SA"/>
              </w:rPr>
            </w:pP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CF76AA" w:rsidRDefault="00FE72B0" w:rsidP="00CE1355">
            <w:pPr>
              <w:ind w:left="34"/>
              <w:jc w:val="both"/>
              <w:rPr>
                <w:sz w:val="20"/>
                <w:szCs w:val="20"/>
              </w:rPr>
            </w:pPr>
            <w:r w:rsidRPr="003F382F">
              <w:rPr>
                <w:color w:val="000000"/>
                <w:sz w:val="20"/>
                <w:szCs w:val="20"/>
              </w:rPr>
              <w:t xml:space="preserve">Методы диагностики, дифференциальный диагноз и биопрепараты  </w:t>
            </w:r>
            <w:proofErr w:type="gramStart"/>
            <w:r w:rsidRPr="003F382F">
              <w:rPr>
                <w:color w:val="000000"/>
                <w:sz w:val="20"/>
                <w:szCs w:val="20"/>
              </w:rPr>
              <w:t>при</w:t>
            </w:r>
            <w:proofErr w:type="gramEnd"/>
            <w:r w:rsidRPr="003F382F">
              <w:rPr>
                <w:sz w:val="20"/>
                <w:szCs w:val="20"/>
              </w:rPr>
              <w:t xml:space="preserve"> </w:t>
            </w:r>
            <w:r w:rsidRPr="00CF76AA">
              <w:rPr>
                <w:sz w:val="20"/>
                <w:szCs w:val="20"/>
              </w:rPr>
              <w:t xml:space="preserve">Бластомикоз; </w:t>
            </w:r>
            <w:proofErr w:type="spellStart"/>
            <w:r w:rsidRPr="00CF76AA">
              <w:rPr>
                <w:sz w:val="20"/>
                <w:szCs w:val="20"/>
              </w:rPr>
              <w:t>Гистоплазмоз</w:t>
            </w:r>
            <w:proofErr w:type="spellEnd"/>
            <w:r w:rsidRPr="00CF76AA">
              <w:rPr>
                <w:sz w:val="20"/>
                <w:szCs w:val="20"/>
              </w:rPr>
              <w:t xml:space="preserve">; </w:t>
            </w:r>
            <w:proofErr w:type="spellStart"/>
            <w:r w:rsidRPr="00CF76AA">
              <w:rPr>
                <w:sz w:val="20"/>
                <w:szCs w:val="20"/>
              </w:rPr>
              <w:t>Споротрихоз</w:t>
            </w:r>
            <w:proofErr w:type="spellEnd"/>
            <w:r w:rsidRPr="00CF76AA">
              <w:rPr>
                <w:sz w:val="20"/>
                <w:szCs w:val="20"/>
              </w:rPr>
              <w:t xml:space="preserve">; </w:t>
            </w:r>
            <w:proofErr w:type="spellStart"/>
            <w:r w:rsidRPr="00CF76AA">
              <w:rPr>
                <w:sz w:val="20"/>
                <w:szCs w:val="20"/>
              </w:rPr>
              <w:t>Питиоз</w:t>
            </w:r>
            <w:proofErr w:type="spellEnd"/>
            <w:r w:rsidRPr="00CF76AA">
              <w:rPr>
                <w:sz w:val="20"/>
                <w:szCs w:val="20"/>
              </w:rPr>
              <w:t xml:space="preserve">; 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Pr="005E56B1" w:rsidRDefault="00FE72B0" w:rsidP="00CE135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5E56B1" w:rsidRDefault="00FE72B0" w:rsidP="00CE1355">
            <w:pPr>
              <w:jc w:val="both"/>
              <w:rPr>
                <w:color w:val="000000"/>
                <w:sz w:val="20"/>
                <w:szCs w:val="20"/>
              </w:rPr>
            </w:pPr>
            <w:r w:rsidRPr="005E56B1">
              <w:rPr>
                <w:color w:val="000000"/>
                <w:sz w:val="20"/>
                <w:szCs w:val="20"/>
              </w:rPr>
              <w:t>Организация и проведение оздоровительных мероприятий  при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CF76AA">
              <w:rPr>
                <w:sz w:val="20"/>
                <w:szCs w:val="20"/>
              </w:rPr>
              <w:t>Гистоплазмоз</w:t>
            </w:r>
            <w:proofErr w:type="spellEnd"/>
            <w:r w:rsidRPr="00CF76AA">
              <w:rPr>
                <w:sz w:val="20"/>
                <w:szCs w:val="20"/>
              </w:rPr>
              <w:t xml:space="preserve">; </w:t>
            </w:r>
            <w:proofErr w:type="spellStart"/>
            <w:r w:rsidRPr="00CF76AA">
              <w:rPr>
                <w:sz w:val="20"/>
                <w:szCs w:val="20"/>
              </w:rPr>
              <w:t>Споротрихоз</w:t>
            </w:r>
            <w:proofErr w:type="spellEnd"/>
            <w:r w:rsidRPr="00CF76AA">
              <w:rPr>
                <w:sz w:val="20"/>
                <w:szCs w:val="20"/>
              </w:rPr>
              <w:t xml:space="preserve">; </w:t>
            </w:r>
            <w:proofErr w:type="spellStart"/>
            <w:r w:rsidRPr="00CF76AA">
              <w:rPr>
                <w:sz w:val="20"/>
                <w:szCs w:val="20"/>
              </w:rPr>
              <w:t>Питиоз</w:t>
            </w:r>
            <w:proofErr w:type="spellEnd"/>
            <w:r w:rsidRPr="00CF76AA">
              <w:rPr>
                <w:sz w:val="20"/>
                <w:szCs w:val="20"/>
              </w:rPr>
              <w:t>;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Default="00FE72B0" w:rsidP="00CE1355">
            <w:pPr>
              <w:jc w:val="center"/>
              <w:rPr>
                <w:sz w:val="20"/>
                <w:szCs w:val="20"/>
                <w:lang w:eastAsia="ar-SA"/>
              </w:rPr>
            </w:pPr>
            <w:r>
              <w:rPr>
                <w:sz w:val="20"/>
                <w:szCs w:val="20"/>
                <w:lang w:eastAsia="ar-SA"/>
              </w:rPr>
              <w:t>2</w:t>
            </w:r>
          </w:p>
        </w:tc>
      </w:tr>
      <w:tr w:rsidR="00FE72B0" w:rsidRPr="005E56B1" w:rsidTr="00CE1355"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5E56B1" w:rsidRDefault="00FE72B0" w:rsidP="00CE135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  <w:tc>
          <w:tcPr>
            <w:tcW w:w="2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5E56B1" w:rsidRDefault="00FE72B0" w:rsidP="00CE1355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Pr="005E56B1" w:rsidRDefault="00FE72B0" w:rsidP="00CE1355">
            <w:pPr>
              <w:jc w:val="center"/>
              <w:rPr>
                <w:sz w:val="20"/>
                <w:szCs w:val="20"/>
                <w:lang w:eastAsia="ar-SA"/>
              </w:rPr>
            </w:pP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5E56B1" w:rsidRDefault="00FE72B0" w:rsidP="00CE1355">
            <w:pPr>
              <w:jc w:val="both"/>
              <w:rPr>
                <w:color w:val="000000"/>
                <w:sz w:val="20"/>
                <w:szCs w:val="20"/>
              </w:rPr>
            </w:pPr>
            <w:r w:rsidRPr="00CB4094">
              <w:rPr>
                <w:sz w:val="20"/>
                <w:szCs w:val="20"/>
              </w:rPr>
              <w:t>Дифференциальная диагностика болезней общих для кошек и собак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Pr="005E56B1" w:rsidRDefault="00FE72B0" w:rsidP="00CE135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5E56B1" w:rsidRDefault="00FE72B0" w:rsidP="00CE1355">
            <w:pPr>
              <w:jc w:val="both"/>
              <w:rPr>
                <w:color w:val="000000"/>
                <w:sz w:val="20"/>
                <w:szCs w:val="20"/>
              </w:rPr>
            </w:pPr>
            <w:r w:rsidRPr="00CB4094">
              <w:rPr>
                <w:sz w:val="20"/>
                <w:szCs w:val="20"/>
              </w:rPr>
              <w:t>Дифференциальная диагностика болезней общих для кошек и собак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Default="00FE72B0" w:rsidP="00CE1355">
            <w:pPr>
              <w:jc w:val="center"/>
              <w:rPr>
                <w:sz w:val="20"/>
                <w:szCs w:val="20"/>
                <w:lang w:eastAsia="ar-SA"/>
              </w:rPr>
            </w:pPr>
            <w:r>
              <w:rPr>
                <w:sz w:val="20"/>
                <w:szCs w:val="20"/>
                <w:lang w:eastAsia="ar-SA"/>
              </w:rPr>
              <w:t>2</w:t>
            </w:r>
          </w:p>
        </w:tc>
      </w:tr>
      <w:tr w:rsidR="00FE72B0" w:rsidRPr="005E56B1" w:rsidTr="00CE1355">
        <w:trPr>
          <w:trHeight w:val="50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5E56B1" w:rsidRDefault="00FE72B0" w:rsidP="00CE135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5E56B1" w:rsidRDefault="00FE72B0" w:rsidP="00CE1355">
            <w:pPr>
              <w:rPr>
                <w:b/>
                <w:sz w:val="20"/>
                <w:szCs w:val="20"/>
                <w:lang w:eastAsia="ar-SA"/>
              </w:rPr>
            </w:pPr>
            <w:r w:rsidRPr="005E56B1">
              <w:rPr>
                <w:b/>
                <w:sz w:val="20"/>
                <w:szCs w:val="20"/>
              </w:rPr>
              <w:t xml:space="preserve">Всего  часов 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Pr="005E56B1" w:rsidRDefault="00FE72B0" w:rsidP="00CE1355">
            <w:pPr>
              <w:jc w:val="center"/>
              <w:rPr>
                <w:b/>
                <w:sz w:val="20"/>
                <w:szCs w:val="20"/>
                <w:lang w:eastAsia="ar-SA"/>
              </w:rPr>
            </w:pPr>
            <w:r w:rsidRPr="005E56B1">
              <w:rPr>
                <w:b/>
                <w:sz w:val="20"/>
                <w:szCs w:val="20"/>
                <w:lang w:eastAsia="ar-SA"/>
              </w:rPr>
              <w:t>5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5E56B1" w:rsidRDefault="00FE72B0" w:rsidP="00CE1355">
            <w:pPr>
              <w:rPr>
                <w:b/>
                <w:sz w:val="20"/>
                <w:szCs w:val="20"/>
                <w:lang w:eastAsia="ar-SA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Pr="005E56B1" w:rsidRDefault="00FE72B0" w:rsidP="00CE135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5E56B1" w:rsidRDefault="00FE72B0" w:rsidP="00CE1355">
            <w:pPr>
              <w:rPr>
                <w:sz w:val="20"/>
                <w:szCs w:val="20"/>
                <w:lang w:eastAsia="ar-SA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Pr="005E56B1" w:rsidRDefault="00FE72B0" w:rsidP="00CE1355">
            <w:pPr>
              <w:jc w:val="center"/>
              <w:rPr>
                <w:b/>
                <w:sz w:val="20"/>
                <w:szCs w:val="20"/>
                <w:lang w:eastAsia="ar-SA"/>
              </w:rPr>
            </w:pPr>
            <w:r>
              <w:rPr>
                <w:b/>
                <w:sz w:val="20"/>
                <w:szCs w:val="20"/>
                <w:lang w:eastAsia="ar-SA"/>
              </w:rPr>
              <w:t>25</w:t>
            </w:r>
          </w:p>
        </w:tc>
      </w:tr>
    </w:tbl>
    <w:p w:rsidR="00FE72B0" w:rsidRDefault="00FE72B0" w:rsidP="00FE72B0">
      <w:pPr>
        <w:ind w:firstLine="540"/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br w:type="page"/>
      </w:r>
      <w:r>
        <w:rPr>
          <w:b/>
          <w:sz w:val="22"/>
          <w:szCs w:val="22"/>
        </w:rPr>
        <w:lastRenderedPageBreak/>
        <w:t>9 График выполнения и сдачи заданий по дисциплине</w:t>
      </w:r>
    </w:p>
    <w:tbl>
      <w:tblPr>
        <w:tblW w:w="13043" w:type="dxa"/>
        <w:tblInd w:w="15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17"/>
        <w:gridCol w:w="2494"/>
        <w:gridCol w:w="851"/>
        <w:gridCol w:w="567"/>
        <w:gridCol w:w="440"/>
        <w:gridCol w:w="606"/>
        <w:gridCol w:w="560"/>
        <w:gridCol w:w="559"/>
        <w:gridCol w:w="560"/>
        <w:gridCol w:w="559"/>
        <w:gridCol w:w="560"/>
        <w:gridCol w:w="559"/>
        <w:gridCol w:w="560"/>
        <w:gridCol w:w="559"/>
        <w:gridCol w:w="658"/>
        <w:gridCol w:w="851"/>
        <w:gridCol w:w="716"/>
        <w:gridCol w:w="567"/>
      </w:tblGrid>
      <w:tr w:rsidR="00FE72B0" w:rsidTr="00CE1355">
        <w:trPr>
          <w:cantSplit/>
          <w:trHeight w:val="173"/>
        </w:trPr>
        <w:tc>
          <w:tcPr>
            <w:tcW w:w="8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FE72B0" w:rsidRDefault="00FE72B0" w:rsidP="00CE1355">
            <w:pPr>
              <w:ind w:left="113" w:right="113"/>
              <w:jc w:val="center"/>
            </w:pPr>
            <w:r>
              <w:t>Виды контроля</w:t>
            </w:r>
          </w:p>
        </w:tc>
        <w:tc>
          <w:tcPr>
            <w:tcW w:w="24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Default="00FE72B0" w:rsidP="00CE1355">
            <w:pPr>
              <w:jc w:val="center"/>
            </w:pPr>
            <w:r>
              <w:t>Форма контроля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FE72B0" w:rsidRDefault="00FE72B0" w:rsidP="00CE1355">
            <w:pPr>
              <w:ind w:left="113" w:right="113"/>
              <w:jc w:val="center"/>
            </w:pPr>
            <w:r>
              <w:t>Баллы</w:t>
            </w:r>
          </w:p>
        </w:tc>
        <w:tc>
          <w:tcPr>
            <w:tcW w:w="8881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FE72B0" w:rsidRDefault="00FE72B0" w:rsidP="00CE1355">
            <w:pPr>
              <w:jc w:val="center"/>
              <w:rPr>
                <w:sz w:val="20"/>
                <w:szCs w:val="20"/>
              </w:rPr>
            </w:pPr>
            <w:r>
              <w:t>Недели</w:t>
            </w:r>
          </w:p>
        </w:tc>
      </w:tr>
      <w:tr w:rsidR="00FE72B0" w:rsidTr="00CE1355">
        <w:trPr>
          <w:cantSplit/>
          <w:trHeight w:val="1216"/>
        </w:trPr>
        <w:tc>
          <w:tcPr>
            <w:tcW w:w="8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Default="00FE72B0" w:rsidP="00CE1355"/>
        </w:tc>
        <w:tc>
          <w:tcPr>
            <w:tcW w:w="24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Default="00FE72B0" w:rsidP="00CE1355"/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Default="00FE72B0" w:rsidP="00CE1355"/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  <w:r>
              <w:t>1</w:t>
            </w:r>
          </w:p>
        </w:tc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  <w:r>
              <w:t>2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  <w:r>
              <w:t>3</w:t>
            </w:r>
          </w:p>
        </w:tc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  <w:r>
              <w:t>4</w:t>
            </w:r>
          </w:p>
        </w:tc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  <w:r>
              <w:t>5</w:t>
            </w:r>
          </w:p>
        </w:tc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  <w:r>
              <w:t>6</w:t>
            </w:r>
          </w:p>
        </w:tc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  <w:r>
              <w:t>7</w:t>
            </w:r>
          </w:p>
        </w:tc>
        <w:tc>
          <w:tcPr>
            <w:tcW w:w="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  <w:r>
              <w:t>8</w:t>
            </w:r>
          </w:p>
        </w:tc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  <w:r>
              <w:t>9</w:t>
            </w:r>
          </w:p>
        </w:tc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  <w:r>
              <w:t>10</w:t>
            </w:r>
          </w:p>
        </w:tc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  <w:r>
              <w:t>11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  <w:r>
              <w:t>12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  <w:r>
              <w:t>13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  <w:r>
              <w:t>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  <w:r>
              <w:t>15</w:t>
            </w:r>
          </w:p>
        </w:tc>
      </w:tr>
      <w:tr w:rsidR="00FE72B0" w:rsidTr="00CE1355">
        <w:trPr>
          <w:cantSplit/>
          <w:trHeight w:val="508"/>
        </w:trPr>
        <w:tc>
          <w:tcPr>
            <w:tcW w:w="81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E72B0" w:rsidRDefault="00FE72B0" w:rsidP="00CE1355">
            <w:pPr>
              <w:jc w:val="center"/>
            </w:pPr>
            <w:r>
              <w:t>ТК</w:t>
            </w:r>
          </w:p>
          <w:p w:rsidR="00FE72B0" w:rsidRDefault="00FE72B0" w:rsidP="00CE1355">
            <w:pPr>
              <w:jc w:val="center"/>
            </w:pP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Pr="009F7698" w:rsidRDefault="00FE72B0" w:rsidP="00CE1355">
            <w:r w:rsidRPr="009F7698">
              <w:rPr>
                <w:sz w:val="20"/>
                <w:szCs w:val="20"/>
              </w:rPr>
              <w:t>Выполнение лаб. и практических работ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Default="00FE72B0" w:rsidP="00CE1355">
            <w:pPr>
              <w:jc w:val="center"/>
              <w:rPr>
                <w:lang w:val="kk-KZ"/>
              </w:rPr>
            </w:pPr>
            <w:r>
              <w:rPr>
                <w:lang w:val="kk-KZ"/>
              </w:rPr>
              <w:t>100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</w:p>
        </w:tc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  <w:r>
              <w:t>*</w:t>
            </w:r>
          </w:p>
        </w:tc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</w:p>
        </w:tc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</w:p>
        </w:tc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</w:p>
        </w:tc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</w:p>
        </w:tc>
        <w:tc>
          <w:tcPr>
            <w:tcW w:w="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</w:p>
        </w:tc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</w:p>
        </w:tc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  <w:r>
              <w:t>*</w:t>
            </w:r>
          </w:p>
        </w:tc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  <w:rPr>
                <w:lang w:val="en-US"/>
              </w:rPr>
            </w:pP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FE72B0" w:rsidRDefault="00FE72B0" w:rsidP="00CE1355">
            <w:pPr>
              <w:ind w:left="113" w:right="113"/>
              <w:jc w:val="center"/>
            </w:pPr>
          </w:p>
        </w:tc>
      </w:tr>
      <w:tr w:rsidR="00FE72B0" w:rsidTr="00CE1355">
        <w:trPr>
          <w:cantSplit/>
          <w:trHeight w:val="512"/>
        </w:trPr>
        <w:tc>
          <w:tcPr>
            <w:tcW w:w="81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E72B0" w:rsidRDefault="00FE72B0" w:rsidP="00CE1355"/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Pr="009F7698" w:rsidRDefault="00FE72B0" w:rsidP="00CE1355">
            <w:pPr>
              <w:rPr>
                <w:sz w:val="20"/>
                <w:szCs w:val="20"/>
              </w:rPr>
            </w:pPr>
            <w:r w:rsidRPr="009F7698">
              <w:rPr>
                <w:sz w:val="20"/>
                <w:szCs w:val="20"/>
              </w:rPr>
              <w:t>Устный опрос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Default="00FE72B0" w:rsidP="00CE1355">
            <w:pPr>
              <w:jc w:val="center"/>
              <w:rPr>
                <w:lang w:val="kk-KZ"/>
              </w:rPr>
            </w:pPr>
            <w:r>
              <w:rPr>
                <w:lang w:val="kk-KZ"/>
              </w:rPr>
              <w:t>100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</w:p>
        </w:tc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  <w:r>
              <w:t>*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</w:p>
        </w:tc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</w:p>
        </w:tc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</w:p>
        </w:tc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</w:p>
        </w:tc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</w:p>
        </w:tc>
        <w:tc>
          <w:tcPr>
            <w:tcW w:w="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</w:p>
        </w:tc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  <w:r>
              <w:t>*</w:t>
            </w:r>
          </w:p>
        </w:tc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</w:p>
        </w:tc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  <w:rPr>
                <w:lang w:val="en-US"/>
              </w:rPr>
            </w:pP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</w:p>
        </w:tc>
      </w:tr>
      <w:tr w:rsidR="00FE72B0" w:rsidTr="00CE1355">
        <w:trPr>
          <w:cantSplit/>
          <w:trHeight w:val="531"/>
        </w:trPr>
        <w:tc>
          <w:tcPr>
            <w:tcW w:w="81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E72B0" w:rsidRDefault="00FE72B0" w:rsidP="00CE1355"/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Pr="009F7698" w:rsidRDefault="00FE72B0" w:rsidP="00CE1355">
            <w:pPr>
              <w:rPr>
                <w:sz w:val="20"/>
                <w:szCs w:val="20"/>
                <w:lang w:val="kk-KZ"/>
              </w:rPr>
            </w:pPr>
            <w:r w:rsidRPr="009F7698">
              <w:rPr>
                <w:sz w:val="20"/>
                <w:szCs w:val="20"/>
                <w:lang w:val="kk-KZ"/>
              </w:rPr>
              <w:t>Посещение занятий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Default="00FE72B0" w:rsidP="00CE1355">
            <w:pPr>
              <w:jc w:val="center"/>
              <w:rPr>
                <w:lang w:val="kk-KZ"/>
              </w:rPr>
            </w:pPr>
            <w:r>
              <w:rPr>
                <w:lang w:val="kk-KZ"/>
              </w:rPr>
              <w:t>100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  <w:r>
              <w:t>*</w:t>
            </w:r>
          </w:p>
        </w:tc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  <w:r>
              <w:t>*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  <w:r>
              <w:t>*</w:t>
            </w:r>
          </w:p>
        </w:tc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  <w:r>
              <w:t>*</w:t>
            </w:r>
          </w:p>
        </w:tc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  <w:r>
              <w:t>*</w:t>
            </w:r>
          </w:p>
        </w:tc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  <w:r>
              <w:t>*</w:t>
            </w:r>
          </w:p>
        </w:tc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  <w:r>
              <w:t>*</w:t>
            </w:r>
          </w:p>
        </w:tc>
        <w:tc>
          <w:tcPr>
            <w:tcW w:w="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  <w:r>
              <w:t>*</w:t>
            </w:r>
          </w:p>
        </w:tc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  <w:r>
              <w:t>*</w:t>
            </w:r>
          </w:p>
        </w:tc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  <w:r>
              <w:t>*</w:t>
            </w:r>
          </w:p>
        </w:tc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  <w:r>
              <w:t>*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  <w:r>
              <w:t>*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Pr="00052CBB" w:rsidRDefault="00FE72B0" w:rsidP="00CE1355">
            <w:pPr>
              <w:jc w:val="center"/>
            </w:pPr>
            <w:r>
              <w:t>*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  <w:r>
              <w:t>*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  <w:r>
              <w:t>*</w:t>
            </w:r>
          </w:p>
        </w:tc>
      </w:tr>
      <w:tr w:rsidR="00FE72B0" w:rsidTr="00CE1355">
        <w:trPr>
          <w:cantSplit/>
          <w:trHeight w:val="531"/>
        </w:trPr>
        <w:tc>
          <w:tcPr>
            <w:tcW w:w="81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Default="00FE72B0" w:rsidP="00CE1355"/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Pr="009F7698" w:rsidRDefault="00FE72B0" w:rsidP="00CE1355">
            <w:pPr>
              <w:rPr>
                <w:sz w:val="20"/>
                <w:szCs w:val="20"/>
                <w:lang w:val="kk-KZ"/>
              </w:rPr>
            </w:pPr>
            <w:r w:rsidRPr="009F7698">
              <w:rPr>
                <w:sz w:val="20"/>
                <w:szCs w:val="20"/>
                <w:lang w:val="kk-KZ"/>
              </w:rPr>
              <w:t>Презентация (или реферат)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Default="00FE72B0" w:rsidP="00CE1355">
            <w:pPr>
              <w:jc w:val="center"/>
              <w:rPr>
                <w:lang w:val="kk-KZ"/>
              </w:rPr>
            </w:pPr>
            <w:r>
              <w:rPr>
                <w:lang w:val="kk-KZ"/>
              </w:rPr>
              <w:t>100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  <w:rPr>
                <w:lang w:val="kk-KZ"/>
              </w:rPr>
            </w:pPr>
          </w:p>
        </w:tc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  <w:rPr>
                <w:lang w:val="kk-KZ"/>
              </w:rPr>
            </w:pP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  <w:rPr>
                <w:lang w:val="kk-KZ"/>
              </w:rPr>
            </w:pPr>
          </w:p>
        </w:tc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  <w:rPr>
                <w:lang w:val="kk-KZ"/>
              </w:rPr>
            </w:pPr>
            <w:r>
              <w:rPr>
                <w:lang w:val="kk-KZ"/>
              </w:rPr>
              <w:t>*</w:t>
            </w:r>
          </w:p>
        </w:tc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  <w:rPr>
                <w:lang w:val="kk-KZ"/>
              </w:rPr>
            </w:pPr>
          </w:p>
        </w:tc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  <w:rPr>
                <w:lang w:val="kk-KZ"/>
              </w:rPr>
            </w:pPr>
          </w:p>
        </w:tc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  <w:rPr>
                <w:lang w:val="kk-KZ"/>
              </w:rPr>
            </w:pPr>
          </w:p>
        </w:tc>
        <w:tc>
          <w:tcPr>
            <w:tcW w:w="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  <w:rPr>
                <w:lang w:val="kk-KZ"/>
              </w:rPr>
            </w:pPr>
          </w:p>
        </w:tc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  <w:rPr>
                <w:lang w:val="kk-KZ"/>
              </w:rPr>
            </w:pPr>
          </w:p>
        </w:tc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  <w:rPr>
                <w:lang w:val="kk-KZ"/>
              </w:rPr>
            </w:pPr>
          </w:p>
        </w:tc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  <w:rPr>
                <w:lang w:val="kk-KZ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  <w:rPr>
                <w:lang w:val="kk-KZ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Pr="00052CBB" w:rsidRDefault="00FE72B0" w:rsidP="00CE1355">
            <w:pPr>
              <w:jc w:val="center"/>
            </w:pPr>
            <w:r>
              <w:t>*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  <w:rPr>
                <w:lang w:val="kk-KZ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</w:p>
        </w:tc>
      </w:tr>
      <w:tr w:rsidR="00FE72B0" w:rsidTr="00CE1355">
        <w:trPr>
          <w:cantSplit/>
          <w:trHeight w:val="365"/>
        </w:trPr>
        <w:tc>
          <w:tcPr>
            <w:tcW w:w="817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E72B0" w:rsidRDefault="00FE72B0" w:rsidP="00CE1355">
            <w:pPr>
              <w:jc w:val="center"/>
            </w:pPr>
            <w:r>
              <w:t>РК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E72B0" w:rsidRPr="009F7698" w:rsidRDefault="00FE72B0" w:rsidP="00CE1355">
            <w:pPr>
              <w:rPr>
                <w:sz w:val="20"/>
                <w:szCs w:val="20"/>
              </w:rPr>
            </w:pPr>
            <w:r w:rsidRPr="009F7698">
              <w:rPr>
                <w:sz w:val="20"/>
                <w:szCs w:val="20"/>
              </w:rPr>
              <w:t>Устный опрос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E72B0" w:rsidRDefault="00FE72B0" w:rsidP="00CE1355">
            <w:pPr>
              <w:jc w:val="center"/>
              <w:rPr>
                <w:lang w:val="kk-KZ"/>
              </w:rPr>
            </w:pPr>
            <w:r>
              <w:rPr>
                <w:lang w:val="kk-KZ"/>
              </w:rPr>
              <w:t>100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</w:p>
        </w:tc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</w:p>
        </w:tc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</w:p>
        </w:tc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</w:p>
        </w:tc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  <w:r>
              <w:t>*</w:t>
            </w:r>
          </w:p>
        </w:tc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</w:p>
        </w:tc>
        <w:tc>
          <w:tcPr>
            <w:tcW w:w="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</w:p>
        </w:tc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</w:p>
        </w:tc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  <w:r>
              <w:t>*</w:t>
            </w:r>
          </w:p>
        </w:tc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  <w:rPr>
                <w:lang w:val="en-US"/>
              </w:rPr>
            </w:pP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</w:p>
        </w:tc>
      </w:tr>
      <w:tr w:rsidR="00FE72B0" w:rsidTr="00CE1355">
        <w:trPr>
          <w:cantSplit/>
          <w:trHeight w:val="570"/>
        </w:trPr>
        <w:tc>
          <w:tcPr>
            <w:tcW w:w="817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E72B0" w:rsidRDefault="00FE72B0" w:rsidP="00CE1355"/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E72B0" w:rsidRPr="009F7698" w:rsidRDefault="00FE72B0" w:rsidP="00CE1355">
            <w:pPr>
              <w:rPr>
                <w:sz w:val="20"/>
                <w:szCs w:val="20"/>
              </w:rPr>
            </w:pPr>
            <w:r w:rsidRPr="009F7698">
              <w:rPr>
                <w:sz w:val="20"/>
                <w:szCs w:val="20"/>
              </w:rPr>
              <w:t>Устный опрос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E72B0" w:rsidRDefault="00FE72B0" w:rsidP="00CE1355">
            <w:pPr>
              <w:jc w:val="center"/>
              <w:rPr>
                <w:lang w:val="kk-KZ"/>
              </w:rPr>
            </w:pPr>
            <w:r>
              <w:t>10</w:t>
            </w:r>
            <w:r>
              <w:rPr>
                <w:lang w:val="kk-KZ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</w:p>
        </w:tc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</w:p>
        </w:tc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</w:p>
        </w:tc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</w:p>
        </w:tc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</w:p>
        </w:tc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  <w:r>
              <w:t>*</w:t>
            </w:r>
          </w:p>
        </w:tc>
        <w:tc>
          <w:tcPr>
            <w:tcW w:w="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</w:p>
        </w:tc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</w:p>
        </w:tc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</w:p>
        </w:tc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  <w:rPr>
                <w:lang w:val="en-US"/>
              </w:rPr>
            </w:pP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  <w:r>
              <w:t>*</w:t>
            </w:r>
          </w:p>
        </w:tc>
      </w:tr>
      <w:tr w:rsidR="00FE72B0" w:rsidTr="00CE1355">
        <w:trPr>
          <w:cantSplit/>
          <w:trHeight w:val="512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Default="00FE72B0" w:rsidP="00CE1355">
            <w:pPr>
              <w:jc w:val="center"/>
            </w:pPr>
            <w:r>
              <w:t>ИК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Pr="009F7698" w:rsidRDefault="00FE72B0" w:rsidP="00CE1355">
            <w:pPr>
              <w:rPr>
                <w:sz w:val="20"/>
                <w:szCs w:val="20"/>
              </w:rPr>
            </w:pPr>
            <w:r w:rsidRPr="009F7698">
              <w:rPr>
                <w:sz w:val="20"/>
                <w:szCs w:val="20"/>
              </w:rPr>
              <w:t>Экзамен устный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72B0" w:rsidRDefault="00FE72B0" w:rsidP="00CE1355">
            <w:pPr>
              <w:jc w:val="center"/>
            </w:pPr>
            <w:r>
              <w:t>100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</w:p>
        </w:tc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</w:p>
        </w:tc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</w:p>
        </w:tc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</w:p>
        </w:tc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</w:p>
        </w:tc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</w:p>
        </w:tc>
        <w:tc>
          <w:tcPr>
            <w:tcW w:w="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</w:p>
        </w:tc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</w:p>
        </w:tc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</w:p>
        </w:tc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FE72B0" w:rsidRDefault="00FE72B0" w:rsidP="00CE1355">
            <w:pPr>
              <w:ind w:left="113" w:right="113"/>
              <w:jc w:val="center"/>
            </w:pP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E72B0" w:rsidRDefault="00FE72B0" w:rsidP="00CE1355">
            <w:pPr>
              <w:jc w:val="center"/>
            </w:pPr>
          </w:p>
        </w:tc>
      </w:tr>
    </w:tbl>
    <w:p w:rsidR="00FE72B0" w:rsidRDefault="00FE72B0" w:rsidP="00FE72B0">
      <w:pPr>
        <w:ind w:firstLine="540"/>
        <w:jc w:val="both"/>
        <w:rPr>
          <w:b/>
          <w:sz w:val="22"/>
          <w:szCs w:val="22"/>
        </w:rPr>
      </w:pPr>
    </w:p>
    <w:p w:rsidR="00FE72B0" w:rsidRPr="00FA1685" w:rsidRDefault="00FE72B0" w:rsidP="00FE72B0">
      <w:pPr>
        <w:rPr>
          <w:b/>
          <w:color w:val="000000"/>
          <w:sz w:val="28"/>
          <w:szCs w:val="28"/>
        </w:rPr>
      </w:pPr>
    </w:p>
    <w:p w:rsidR="00FE72B0" w:rsidRPr="00FA1685" w:rsidRDefault="00FE72B0" w:rsidP="00FE72B0">
      <w:pPr>
        <w:rPr>
          <w:color w:val="000000"/>
          <w:sz w:val="20"/>
          <w:szCs w:val="20"/>
        </w:rPr>
      </w:pPr>
      <w:r w:rsidRPr="00FA1685">
        <w:rPr>
          <w:color w:val="000000"/>
          <w:sz w:val="20"/>
          <w:szCs w:val="20"/>
        </w:rPr>
        <w:t xml:space="preserve">Примечание 1. </w:t>
      </w:r>
      <w:proofErr w:type="gramStart"/>
      <w:r w:rsidRPr="00FA1685">
        <w:rPr>
          <w:color w:val="000000"/>
          <w:sz w:val="20"/>
          <w:szCs w:val="20"/>
        </w:rPr>
        <w:t>Обучающийся</w:t>
      </w:r>
      <w:proofErr w:type="gramEnd"/>
      <w:r w:rsidRPr="00FA1685">
        <w:rPr>
          <w:color w:val="000000"/>
          <w:sz w:val="20"/>
          <w:szCs w:val="20"/>
        </w:rPr>
        <w:t>, набравший по итогам семестра не менее 50% максимального семестрового рейтинга, допускается к сдаче экзамена. Для получения положительной оценки необходимо на экзамене набрать не менее 50% максимального итогового рейтинга.</w:t>
      </w:r>
    </w:p>
    <w:p w:rsidR="00FE72B0" w:rsidRPr="00FA1685" w:rsidRDefault="00FE72B0" w:rsidP="00FE72B0">
      <w:pPr>
        <w:rPr>
          <w:color w:val="000000"/>
          <w:sz w:val="20"/>
          <w:szCs w:val="20"/>
        </w:rPr>
      </w:pPr>
      <w:r w:rsidRPr="00FA1685">
        <w:rPr>
          <w:color w:val="000000"/>
          <w:sz w:val="20"/>
          <w:szCs w:val="20"/>
        </w:rPr>
        <w:t>Примечание 2. При наличии пропусков лабораторных, практических занятий действует система отработок через выполнение и защиту работ по пропущенным занятиям.</w:t>
      </w:r>
    </w:p>
    <w:p w:rsidR="00FE72B0" w:rsidRPr="00FA1685" w:rsidRDefault="00FE72B0" w:rsidP="00FE72B0">
      <w:pPr>
        <w:rPr>
          <w:color w:val="000000"/>
          <w:sz w:val="20"/>
          <w:szCs w:val="20"/>
        </w:rPr>
      </w:pPr>
      <w:r w:rsidRPr="00FA1685">
        <w:rPr>
          <w:color w:val="000000"/>
          <w:sz w:val="20"/>
          <w:szCs w:val="20"/>
        </w:rPr>
        <w:t>Критерии оценки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57"/>
        <w:gridCol w:w="2957"/>
        <w:gridCol w:w="2957"/>
        <w:gridCol w:w="2957"/>
        <w:gridCol w:w="2958"/>
      </w:tblGrid>
      <w:tr w:rsidR="00FE72B0" w:rsidRPr="00FA1685" w:rsidTr="00CE1355"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FA1685" w:rsidRDefault="00FE72B0" w:rsidP="00CE1355">
            <w:pPr>
              <w:rPr>
                <w:color w:val="000000"/>
                <w:sz w:val="20"/>
                <w:szCs w:val="20"/>
              </w:rPr>
            </w:pPr>
            <w:r w:rsidRPr="00FA1685">
              <w:rPr>
                <w:color w:val="000000"/>
                <w:sz w:val="20"/>
                <w:szCs w:val="20"/>
              </w:rPr>
              <w:t>Традиционная оценка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FA1685" w:rsidRDefault="00FE72B0" w:rsidP="00CE1355">
            <w:pPr>
              <w:rPr>
                <w:color w:val="000000"/>
                <w:sz w:val="20"/>
                <w:szCs w:val="20"/>
              </w:rPr>
            </w:pPr>
            <w:r w:rsidRPr="00FA1685">
              <w:rPr>
                <w:color w:val="000000"/>
                <w:sz w:val="20"/>
                <w:szCs w:val="20"/>
              </w:rPr>
              <w:t>Отлично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FA1685" w:rsidRDefault="00FE72B0" w:rsidP="00CE1355">
            <w:pPr>
              <w:rPr>
                <w:color w:val="000000"/>
                <w:sz w:val="20"/>
                <w:szCs w:val="20"/>
              </w:rPr>
            </w:pPr>
            <w:r w:rsidRPr="00FA1685">
              <w:rPr>
                <w:color w:val="000000"/>
                <w:sz w:val="20"/>
                <w:szCs w:val="20"/>
              </w:rPr>
              <w:t>Хорошо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FA1685" w:rsidRDefault="00FE72B0" w:rsidP="00CE1355">
            <w:pPr>
              <w:rPr>
                <w:color w:val="000000"/>
                <w:sz w:val="20"/>
                <w:szCs w:val="20"/>
              </w:rPr>
            </w:pPr>
            <w:r w:rsidRPr="00FA1685">
              <w:rPr>
                <w:color w:val="000000"/>
                <w:sz w:val="20"/>
                <w:szCs w:val="20"/>
              </w:rPr>
              <w:t>Удовлетворительно</w:t>
            </w: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FA1685" w:rsidRDefault="00FE72B0" w:rsidP="00CE1355">
            <w:pPr>
              <w:rPr>
                <w:color w:val="000000"/>
                <w:sz w:val="20"/>
                <w:szCs w:val="20"/>
              </w:rPr>
            </w:pPr>
            <w:r w:rsidRPr="00FA1685">
              <w:rPr>
                <w:color w:val="000000"/>
                <w:sz w:val="20"/>
                <w:szCs w:val="20"/>
              </w:rPr>
              <w:t>Неудовлетворительно</w:t>
            </w:r>
          </w:p>
        </w:tc>
      </w:tr>
      <w:tr w:rsidR="00FE72B0" w:rsidRPr="00FA1685" w:rsidTr="00CE1355"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FA1685" w:rsidRDefault="00FE72B0" w:rsidP="00CE1355">
            <w:pPr>
              <w:rPr>
                <w:color w:val="000000"/>
                <w:sz w:val="20"/>
                <w:szCs w:val="20"/>
              </w:rPr>
            </w:pPr>
            <w:proofErr w:type="gramStart"/>
            <w:r w:rsidRPr="00FA1685">
              <w:rPr>
                <w:color w:val="000000"/>
                <w:sz w:val="20"/>
                <w:szCs w:val="20"/>
              </w:rPr>
              <w:t>Баллы (</w:t>
            </w:r>
            <w:r w:rsidRPr="00FA1685">
              <w:rPr>
                <w:color w:val="000000"/>
                <w:sz w:val="20"/>
                <w:szCs w:val="20"/>
                <w:lang w:val="en-US"/>
              </w:rPr>
              <w:t xml:space="preserve">max = 100 </w:t>
            </w:r>
            <w:r w:rsidRPr="00FA1685">
              <w:rPr>
                <w:color w:val="000000"/>
                <w:sz w:val="20"/>
                <w:szCs w:val="20"/>
              </w:rPr>
              <w:t>баллов)</w:t>
            </w:r>
            <w:r w:rsidRPr="00FA1685">
              <w:rPr>
                <w:color w:val="000000"/>
                <w:sz w:val="20"/>
                <w:szCs w:val="20"/>
                <w:lang w:val="en-US"/>
              </w:rPr>
              <w:t>)</w:t>
            </w:r>
            <w:proofErr w:type="gramEnd"/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FA1685" w:rsidRDefault="00FE72B0" w:rsidP="00CE1355">
            <w:pPr>
              <w:rPr>
                <w:color w:val="000000"/>
                <w:sz w:val="20"/>
                <w:szCs w:val="20"/>
              </w:rPr>
            </w:pPr>
            <w:r w:rsidRPr="00FA1685">
              <w:rPr>
                <w:color w:val="000000"/>
                <w:sz w:val="20"/>
                <w:szCs w:val="20"/>
              </w:rPr>
              <w:t>90-100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FA1685" w:rsidRDefault="00FE72B0" w:rsidP="00CE1355">
            <w:pPr>
              <w:rPr>
                <w:color w:val="000000"/>
                <w:sz w:val="20"/>
                <w:szCs w:val="20"/>
              </w:rPr>
            </w:pPr>
            <w:r w:rsidRPr="00FA1685">
              <w:rPr>
                <w:color w:val="000000"/>
                <w:sz w:val="20"/>
                <w:szCs w:val="20"/>
              </w:rPr>
              <w:t>75-89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FA1685" w:rsidRDefault="00FE72B0" w:rsidP="00CE1355">
            <w:pPr>
              <w:rPr>
                <w:color w:val="000000"/>
                <w:sz w:val="20"/>
                <w:szCs w:val="20"/>
              </w:rPr>
            </w:pPr>
            <w:r w:rsidRPr="00FA1685">
              <w:rPr>
                <w:color w:val="000000"/>
                <w:sz w:val="20"/>
                <w:szCs w:val="20"/>
              </w:rPr>
              <w:t>50-74</w:t>
            </w: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FA1685" w:rsidRDefault="00FE72B0" w:rsidP="00CE1355">
            <w:pPr>
              <w:rPr>
                <w:color w:val="000000"/>
                <w:sz w:val="20"/>
                <w:szCs w:val="20"/>
              </w:rPr>
            </w:pPr>
            <w:r w:rsidRPr="00FA1685">
              <w:rPr>
                <w:color w:val="000000"/>
                <w:sz w:val="20"/>
                <w:szCs w:val="20"/>
              </w:rPr>
              <w:t>0-49</w:t>
            </w:r>
          </w:p>
        </w:tc>
      </w:tr>
    </w:tbl>
    <w:p w:rsidR="00FE72B0" w:rsidRPr="00FA1685" w:rsidRDefault="00FE72B0" w:rsidP="00FE72B0">
      <w:pPr>
        <w:rPr>
          <w:color w:val="000000"/>
          <w:sz w:val="20"/>
          <w:szCs w:val="20"/>
        </w:rPr>
      </w:pPr>
      <w:r w:rsidRPr="00FA1685">
        <w:rPr>
          <w:color w:val="000000"/>
          <w:sz w:val="20"/>
          <w:szCs w:val="20"/>
        </w:rPr>
        <w:t>**Все учебные достижения обучающегося оцениваются по 100 балльной шкале за каждое выполненное задание (ответ на занятиях, сдача домашнего задания, выполнение контрольной работы и др.), окончательный итог по аттестации подводится расчетом среднеарифметической суммы всех оценок по видам работы.</w:t>
      </w:r>
    </w:p>
    <w:p w:rsidR="00FE72B0" w:rsidRPr="00FA1685" w:rsidRDefault="00FE72B0" w:rsidP="00FE72B0">
      <w:pPr>
        <w:rPr>
          <w:bCs/>
          <w:color w:val="000000"/>
          <w:sz w:val="20"/>
          <w:szCs w:val="20"/>
        </w:rPr>
      </w:pPr>
      <w:r w:rsidRPr="00FA1685">
        <w:rPr>
          <w:bCs/>
          <w:color w:val="000000"/>
          <w:sz w:val="20"/>
          <w:szCs w:val="20"/>
        </w:rPr>
        <w:t xml:space="preserve">Таблица перевода оценок </w:t>
      </w:r>
      <w:proofErr w:type="spellStart"/>
      <w:r w:rsidRPr="00FA1685">
        <w:rPr>
          <w:bCs/>
          <w:color w:val="000000"/>
          <w:sz w:val="20"/>
          <w:szCs w:val="20"/>
        </w:rPr>
        <w:t>балльно</w:t>
      </w:r>
      <w:proofErr w:type="spellEnd"/>
      <w:r w:rsidRPr="00FA1685">
        <w:rPr>
          <w:bCs/>
          <w:color w:val="000000"/>
          <w:sz w:val="20"/>
          <w:szCs w:val="20"/>
        </w:rPr>
        <w:t>-рейтинговой буквенной системы в оценки по ECTS</w:t>
      </w:r>
    </w:p>
    <w:tbl>
      <w:tblPr>
        <w:tblW w:w="15026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77"/>
        <w:gridCol w:w="1450"/>
        <w:gridCol w:w="1527"/>
        <w:gridCol w:w="992"/>
        <w:gridCol w:w="851"/>
        <w:gridCol w:w="1134"/>
        <w:gridCol w:w="1069"/>
        <w:gridCol w:w="916"/>
        <w:gridCol w:w="992"/>
        <w:gridCol w:w="992"/>
        <w:gridCol w:w="1069"/>
        <w:gridCol w:w="1057"/>
      </w:tblGrid>
      <w:tr w:rsidR="00FE72B0" w:rsidRPr="00FA1685" w:rsidTr="00CE1355">
        <w:tc>
          <w:tcPr>
            <w:tcW w:w="2977" w:type="dxa"/>
            <w:shd w:val="clear" w:color="auto" w:fill="auto"/>
          </w:tcPr>
          <w:p w:rsidR="00FE72B0" w:rsidRPr="00FA1685" w:rsidRDefault="00FE72B0" w:rsidP="00CE1355">
            <w:pPr>
              <w:rPr>
                <w:bCs/>
                <w:color w:val="000000"/>
                <w:sz w:val="20"/>
                <w:szCs w:val="20"/>
              </w:rPr>
            </w:pPr>
            <w:r w:rsidRPr="00FA1685">
              <w:rPr>
                <w:color w:val="000000"/>
                <w:sz w:val="20"/>
                <w:szCs w:val="20"/>
              </w:rPr>
              <w:t>Оценка по букв</w:t>
            </w:r>
            <w:proofErr w:type="gramStart"/>
            <w:r w:rsidRPr="00FA1685">
              <w:rPr>
                <w:color w:val="000000"/>
                <w:sz w:val="20"/>
                <w:szCs w:val="20"/>
              </w:rPr>
              <w:t>.</w:t>
            </w:r>
            <w:proofErr w:type="gramEnd"/>
            <w:r w:rsidRPr="00FA1685">
              <w:rPr>
                <w:color w:val="000000"/>
                <w:sz w:val="20"/>
                <w:szCs w:val="20"/>
              </w:rPr>
              <w:t xml:space="preserve"> </w:t>
            </w:r>
            <w:proofErr w:type="gramStart"/>
            <w:r w:rsidRPr="00FA1685">
              <w:rPr>
                <w:color w:val="000000"/>
                <w:sz w:val="20"/>
                <w:szCs w:val="20"/>
              </w:rPr>
              <w:t>с</w:t>
            </w:r>
            <w:proofErr w:type="gramEnd"/>
            <w:r w:rsidRPr="00FA1685">
              <w:rPr>
                <w:color w:val="000000"/>
                <w:sz w:val="20"/>
                <w:szCs w:val="20"/>
              </w:rPr>
              <w:t>истеме</w:t>
            </w:r>
          </w:p>
        </w:tc>
        <w:tc>
          <w:tcPr>
            <w:tcW w:w="1450" w:type="dxa"/>
            <w:shd w:val="clear" w:color="auto" w:fill="auto"/>
            <w:vAlign w:val="center"/>
          </w:tcPr>
          <w:p w:rsidR="00FE72B0" w:rsidRPr="00FA1685" w:rsidRDefault="00FE72B0" w:rsidP="00CE1355">
            <w:pPr>
              <w:rPr>
                <w:bCs/>
                <w:color w:val="000000"/>
                <w:sz w:val="20"/>
                <w:szCs w:val="20"/>
              </w:rPr>
            </w:pPr>
            <w:r w:rsidRPr="00FA1685">
              <w:rPr>
                <w:color w:val="000000"/>
                <w:sz w:val="20"/>
                <w:szCs w:val="20"/>
              </w:rPr>
              <w:t>А</w:t>
            </w:r>
          </w:p>
        </w:tc>
        <w:tc>
          <w:tcPr>
            <w:tcW w:w="1527" w:type="dxa"/>
            <w:shd w:val="clear" w:color="auto" w:fill="auto"/>
            <w:vAlign w:val="center"/>
          </w:tcPr>
          <w:p w:rsidR="00FE72B0" w:rsidRPr="00FA1685" w:rsidRDefault="00FE72B0" w:rsidP="00CE1355">
            <w:pPr>
              <w:rPr>
                <w:bCs/>
                <w:color w:val="000000"/>
                <w:sz w:val="20"/>
                <w:szCs w:val="20"/>
              </w:rPr>
            </w:pPr>
            <w:r w:rsidRPr="00FA1685">
              <w:rPr>
                <w:color w:val="000000"/>
                <w:sz w:val="20"/>
                <w:szCs w:val="20"/>
              </w:rPr>
              <w:t>А-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FE72B0" w:rsidRPr="00FA1685" w:rsidRDefault="00FE72B0" w:rsidP="00CE1355">
            <w:pPr>
              <w:rPr>
                <w:bCs/>
                <w:color w:val="000000"/>
                <w:sz w:val="20"/>
                <w:szCs w:val="20"/>
              </w:rPr>
            </w:pPr>
            <w:r w:rsidRPr="00FA1685">
              <w:rPr>
                <w:color w:val="000000"/>
                <w:sz w:val="20"/>
                <w:szCs w:val="20"/>
              </w:rPr>
              <w:t>В+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FE72B0" w:rsidRPr="00FA1685" w:rsidRDefault="00FE72B0" w:rsidP="00CE1355">
            <w:pPr>
              <w:rPr>
                <w:bCs/>
                <w:color w:val="000000"/>
                <w:sz w:val="20"/>
                <w:szCs w:val="20"/>
              </w:rPr>
            </w:pPr>
            <w:r w:rsidRPr="00FA1685">
              <w:rPr>
                <w:color w:val="000000"/>
                <w:sz w:val="20"/>
                <w:szCs w:val="20"/>
              </w:rPr>
              <w:t>В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E72B0" w:rsidRPr="00FA1685" w:rsidRDefault="00FE72B0" w:rsidP="00CE1355">
            <w:pPr>
              <w:rPr>
                <w:bCs/>
                <w:color w:val="000000"/>
                <w:sz w:val="20"/>
                <w:szCs w:val="20"/>
              </w:rPr>
            </w:pPr>
            <w:r w:rsidRPr="00FA1685">
              <w:rPr>
                <w:color w:val="000000"/>
                <w:sz w:val="20"/>
                <w:szCs w:val="20"/>
              </w:rPr>
              <w:t>В-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FE72B0" w:rsidRPr="00FA1685" w:rsidRDefault="00FE72B0" w:rsidP="00CE1355">
            <w:pPr>
              <w:rPr>
                <w:bCs/>
                <w:color w:val="000000"/>
                <w:sz w:val="20"/>
                <w:szCs w:val="20"/>
              </w:rPr>
            </w:pPr>
            <w:r w:rsidRPr="00FA1685">
              <w:rPr>
                <w:color w:val="000000"/>
                <w:sz w:val="20"/>
                <w:szCs w:val="20"/>
              </w:rPr>
              <w:t>С+</w:t>
            </w:r>
          </w:p>
        </w:tc>
        <w:tc>
          <w:tcPr>
            <w:tcW w:w="916" w:type="dxa"/>
            <w:shd w:val="clear" w:color="auto" w:fill="auto"/>
            <w:vAlign w:val="center"/>
          </w:tcPr>
          <w:p w:rsidR="00FE72B0" w:rsidRPr="00FA1685" w:rsidRDefault="00FE72B0" w:rsidP="00CE1355">
            <w:pPr>
              <w:rPr>
                <w:bCs/>
                <w:color w:val="000000"/>
                <w:sz w:val="20"/>
                <w:szCs w:val="20"/>
              </w:rPr>
            </w:pPr>
            <w:r w:rsidRPr="00FA1685">
              <w:rPr>
                <w:color w:val="000000"/>
                <w:sz w:val="20"/>
                <w:szCs w:val="20"/>
              </w:rPr>
              <w:t>С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FE72B0" w:rsidRPr="00FA1685" w:rsidRDefault="00FE72B0" w:rsidP="00CE1355">
            <w:pPr>
              <w:rPr>
                <w:bCs/>
                <w:color w:val="000000"/>
                <w:sz w:val="20"/>
                <w:szCs w:val="20"/>
              </w:rPr>
            </w:pPr>
            <w:r w:rsidRPr="00FA1685">
              <w:rPr>
                <w:color w:val="000000"/>
                <w:sz w:val="20"/>
                <w:szCs w:val="20"/>
              </w:rPr>
              <w:t>С-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FE72B0" w:rsidRPr="00FA1685" w:rsidRDefault="00FE72B0" w:rsidP="00CE1355">
            <w:pPr>
              <w:rPr>
                <w:bCs/>
                <w:color w:val="000000"/>
                <w:sz w:val="20"/>
                <w:szCs w:val="20"/>
              </w:rPr>
            </w:pPr>
            <w:r w:rsidRPr="00FA1685">
              <w:rPr>
                <w:color w:val="000000"/>
                <w:sz w:val="20"/>
                <w:szCs w:val="20"/>
              </w:rPr>
              <w:t>D+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FE72B0" w:rsidRPr="00FA1685" w:rsidRDefault="00FE72B0" w:rsidP="00CE1355">
            <w:pPr>
              <w:rPr>
                <w:bCs/>
                <w:color w:val="000000"/>
                <w:sz w:val="20"/>
                <w:szCs w:val="20"/>
              </w:rPr>
            </w:pPr>
            <w:r w:rsidRPr="00FA1685">
              <w:rPr>
                <w:color w:val="000000"/>
                <w:sz w:val="20"/>
                <w:szCs w:val="20"/>
              </w:rPr>
              <w:t>D</w:t>
            </w:r>
          </w:p>
        </w:tc>
        <w:tc>
          <w:tcPr>
            <w:tcW w:w="1057" w:type="dxa"/>
            <w:shd w:val="clear" w:color="auto" w:fill="auto"/>
            <w:vAlign w:val="center"/>
          </w:tcPr>
          <w:p w:rsidR="00FE72B0" w:rsidRPr="00FA1685" w:rsidRDefault="00FE72B0" w:rsidP="00CE1355">
            <w:pPr>
              <w:rPr>
                <w:bCs/>
                <w:color w:val="000000"/>
                <w:sz w:val="20"/>
                <w:szCs w:val="20"/>
              </w:rPr>
            </w:pPr>
            <w:r w:rsidRPr="00FA1685">
              <w:rPr>
                <w:color w:val="000000"/>
                <w:sz w:val="20"/>
                <w:szCs w:val="20"/>
              </w:rPr>
              <w:t>F</w:t>
            </w:r>
          </w:p>
        </w:tc>
      </w:tr>
      <w:tr w:rsidR="00FE72B0" w:rsidRPr="00FA1685" w:rsidTr="00CE1355">
        <w:trPr>
          <w:trHeight w:val="524"/>
        </w:trPr>
        <w:tc>
          <w:tcPr>
            <w:tcW w:w="2977" w:type="dxa"/>
            <w:shd w:val="clear" w:color="auto" w:fill="auto"/>
            <w:vAlign w:val="center"/>
          </w:tcPr>
          <w:p w:rsidR="00FE72B0" w:rsidRPr="00FA1685" w:rsidRDefault="00FE72B0" w:rsidP="00CE1355">
            <w:pPr>
              <w:rPr>
                <w:bCs/>
                <w:color w:val="000000"/>
                <w:sz w:val="20"/>
                <w:szCs w:val="20"/>
              </w:rPr>
            </w:pPr>
            <w:r w:rsidRPr="00FA1685">
              <w:rPr>
                <w:color w:val="000000"/>
                <w:sz w:val="20"/>
                <w:szCs w:val="20"/>
              </w:rPr>
              <w:t>%-</w:t>
            </w:r>
            <w:proofErr w:type="spellStart"/>
            <w:r w:rsidRPr="00FA1685">
              <w:rPr>
                <w:color w:val="000000"/>
                <w:sz w:val="20"/>
                <w:szCs w:val="20"/>
              </w:rPr>
              <w:t>ное</w:t>
            </w:r>
            <w:proofErr w:type="spellEnd"/>
            <w:r w:rsidRPr="00FA1685">
              <w:rPr>
                <w:color w:val="000000"/>
                <w:sz w:val="20"/>
                <w:szCs w:val="20"/>
              </w:rPr>
              <w:t xml:space="preserve"> содержание</w:t>
            </w:r>
          </w:p>
        </w:tc>
        <w:tc>
          <w:tcPr>
            <w:tcW w:w="1450" w:type="dxa"/>
            <w:shd w:val="clear" w:color="auto" w:fill="auto"/>
            <w:vAlign w:val="center"/>
          </w:tcPr>
          <w:p w:rsidR="00FE72B0" w:rsidRPr="00FA1685" w:rsidRDefault="00FE72B0" w:rsidP="00CE1355">
            <w:pPr>
              <w:rPr>
                <w:bCs/>
                <w:color w:val="000000"/>
                <w:sz w:val="20"/>
                <w:szCs w:val="20"/>
              </w:rPr>
            </w:pPr>
            <w:r w:rsidRPr="00FA1685">
              <w:rPr>
                <w:color w:val="000000"/>
                <w:sz w:val="20"/>
                <w:szCs w:val="20"/>
              </w:rPr>
              <w:t>95-100</w:t>
            </w:r>
          </w:p>
        </w:tc>
        <w:tc>
          <w:tcPr>
            <w:tcW w:w="1527" w:type="dxa"/>
            <w:shd w:val="clear" w:color="auto" w:fill="auto"/>
            <w:vAlign w:val="center"/>
          </w:tcPr>
          <w:p w:rsidR="00FE72B0" w:rsidRPr="00FA1685" w:rsidRDefault="00FE72B0" w:rsidP="00CE1355">
            <w:pPr>
              <w:rPr>
                <w:bCs/>
                <w:color w:val="000000"/>
                <w:sz w:val="20"/>
                <w:szCs w:val="20"/>
              </w:rPr>
            </w:pPr>
            <w:r w:rsidRPr="00FA1685">
              <w:rPr>
                <w:color w:val="000000"/>
                <w:sz w:val="20"/>
                <w:szCs w:val="20"/>
              </w:rPr>
              <w:t>90-94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FE72B0" w:rsidRPr="00FA1685" w:rsidRDefault="00FE72B0" w:rsidP="00CE1355">
            <w:pPr>
              <w:rPr>
                <w:bCs/>
                <w:color w:val="000000"/>
                <w:sz w:val="20"/>
                <w:szCs w:val="20"/>
              </w:rPr>
            </w:pPr>
            <w:r w:rsidRPr="00FA1685">
              <w:rPr>
                <w:color w:val="000000"/>
                <w:sz w:val="20"/>
                <w:szCs w:val="20"/>
              </w:rPr>
              <w:t>85-89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FE72B0" w:rsidRPr="00FA1685" w:rsidRDefault="00FE72B0" w:rsidP="00CE1355">
            <w:pPr>
              <w:rPr>
                <w:bCs/>
                <w:color w:val="000000"/>
                <w:sz w:val="20"/>
                <w:szCs w:val="20"/>
              </w:rPr>
            </w:pPr>
            <w:r w:rsidRPr="00FA1685">
              <w:rPr>
                <w:color w:val="000000"/>
                <w:sz w:val="20"/>
                <w:szCs w:val="20"/>
              </w:rPr>
              <w:t>80-84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E72B0" w:rsidRPr="00FA1685" w:rsidRDefault="00FE72B0" w:rsidP="00CE1355">
            <w:pPr>
              <w:rPr>
                <w:bCs/>
                <w:color w:val="000000"/>
                <w:sz w:val="20"/>
                <w:szCs w:val="20"/>
              </w:rPr>
            </w:pPr>
            <w:r w:rsidRPr="00FA1685">
              <w:rPr>
                <w:color w:val="000000"/>
                <w:sz w:val="20"/>
                <w:szCs w:val="20"/>
              </w:rPr>
              <w:t>75-79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FE72B0" w:rsidRPr="00FA1685" w:rsidRDefault="00FE72B0" w:rsidP="00CE1355">
            <w:pPr>
              <w:rPr>
                <w:bCs/>
                <w:color w:val="000000"/>
                <w:sz w:val="20"/>
                <w:szCs w:val="20"/>
              </w:rPr>
            </w:pPr>
            <w:r w:rsidRPr="00FA1685">
              <w:rPr>
                <w:color w:val="000000"/>
                <w:sz w:val="20"/>
                <w:szCs w:val="20"/>
              </w:rPr>
              <w:t>70-74</w:t>
            </w:r>
          </w:p>
        </w:tc>
        <w:tc>
          <w:tcPr>
            <w:tcW w:w="916" w:type="dxa"/>
            <w:shd w:val="clear" w:color="auto" w:fill="auto"/>
            <w:vAlign w:val="center"/>
          </w:tcPr>
          <w:p w:rsidR="00FE72B0" w:rsidRPr="00FA1685" w:rsidRDefault="00FE72B0" w:rsidP="00CE1355">
            <w:pPr>
              <w:rPr>
                <w:bCs/>
                <w:color w:val="000000"/>
                <w:sz w:val="20"/>
                <w:szCs w:val="20"/>
              </w:rPr>
            </w:pPr>
            <w:r w:rsidRPr="00FA1685">
              <w:rPr>
                <w:color w:val="000000"/>
                <w:sz w:val="20"/>
                <w:szCs w:val="20"/>
              </w:rPr>
              <w:t>65-69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FE72B0" w:rsidRPr="00FA1685" w:rsidRDefault="00FE72B0" w:rsidP="00CE1355">
            <w:pPr>
              <w:rPr>
                <w:bCs/>
                <w:color w:val="000000"/>
                <w:sz w:val="20"/>
                <w:szCs w:val="20"/>
              </w:rPr>
            </w:pPr>
            <w:r w:rsidRPr="00FA1685">
              <w:rPr>
                <w:color w:val="000000"/>
                <w:sz w:val="20"/>
                <w:szCs w:val="20"/>
              </w:rPr>
              <w:t>60-64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FE72B0" w:rsidRPr="00FA1685" w:rsidRDefault="00FE72B0" w:rsidP="00CE1355">
            <w:pPr>
              <w:rPr>
                <w:bCs/>
                <w:color w:val="000000"/>
                <w:sz w:val="20"/>
                <w:szCs w:val="20"/>
              </w:rPr>
            </w:pPr>
            <w:r w:rsidRPr="00FA1685">
              <w:rPr>
                <w:color w:val="000000"/>
                <w:sz w:val="20"/>
                <w:szCs w:val="20"/>
              </w:rPr>
              <w:t>55-59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FE72B0" w:rsidRPr="00FA1685" w:rsidRDefault="00FE72B0" w:rsidP="00CE1355">
            <w:pPr>
              <w:rPr>
                <w:bCs/>
                <w:color w:val="000000"/>
                <w:sz w:val="20"/>
                <w:szCs w:val="20"/>
              </w:rPr>
            </w:pPr>
            <w:r w:rsidRPr="00FA1685">
              <w:rPr>
                <w:color w:val="000000"/>
                <w:sz w:val="20"/>
                <w:szCs w:val="20"/>
              </w:rPr>
              <w:t>50-54</w:t>
            </w:r>
          </w:p>
        </w:tc>
        <w:tc>
          <w:tcPr>
            <w:tcW w:w="1057" w:type="dxa"/>
            <w:shd w:val="clear" w:color="auto" w:fill="auto"/>
            <w:vAlign w:val="center"/>
          </w:tcPr>
          <w:p w:rsidR="00FE72B0" w:rsidRPr="00FA1685" w:rsidRDefault="00FE72B0" w:rsidP="00CE1355">
            <w:pPr>
              <w:rPr>
                <w:bCs/>
                <w:color w:val="000000"/>
                <w:sz w:val="20"/>
                <w:szCs w:val="20"/>
              </w:rPr>
            </w:pPr>
            <w:r w:rsidRPr="00FA1685">
              <w:rPr>
                <w:color w:val="000000"/>
                <w:sz w:val="20"/>
                <w:szCs w:val="20"/>
              </w:rPr>
              <w:t>0-49</w:t>
            </w:r>
          </w:p>
        </w:tc>
      </w:tr>
      <w:tr w:rsidR="00FE72B0" w:rsidRPr="00FA1685" w:rsidTr="00CE1355">
        <w:tc>
          <w:tcPr>
            <w:tcW w:w="2977" w:type="dxa"/>
            <w:shd w:val="clear" w:color="auto" w:fill="auto"/>
            <w:vAlign w:val="center"/>
          </w:tcPr>
          <w:p w:rsidR="00FE72B0" w:rsidRPr="00FA1685" w:rsidRDefault="00FE72B0" w:rsidP="00CE1355">
            <w:pPr>
              <w:rPr>
                <w:bCs/>
                <w:color w:val="000000"/>
                <w:sz w:val="20"/>
                <w:szCs w:val="20"/>
              </w:rPr>
            </w:pPr>
            <w:r w:rsidRPr="00FA1685">
              <w:rPr>
                <w:color w:val="000000"/>
                <w:sz w:val="20"/>
                <w:szCs w:val="20"/>
              </w:rPr>
              <w:t xml:space="preserve">Оценка по </w:t>
            </w:r>
            <w:proofErr w:type="spellStart"/>
            <w:r w:rsidRPr="00FA1685">
              <w:rPr>
                <w:color w:val="000000"/>
                <w:sz w:val="20"/>
                <w:szCs w:val="20"/>
              </w:rPr>
              <w:t>традиц</w:t>
            </w:r>
            <w:proofErr w:type="spellEnd"/>
            <w:r w:rsidRPr="00FA1685">
              <w:rPr>
                <w:color w:val="000000"/>
                <w:sz w:val="20"/>
                <w:szCs w:val="20"/>
              </w:rPr>
              <w:t>. системе</w:t>
            </w:r>
          </w:p>
        </w:tc>
        <w:tc>
          <w:tcPr>
            <w:tcW w:w="2977" w:type="dxa"/>
            <w:gridSpan w:val="2"/>
            <w:shd w:val="clear" w:color="auto" w:fill="auto"/>
            <w:vAlign w:val="center"/>
          </w:tcPr>
          <w:p w:rsidR="00FE72B0" w:rsidRPr="00FA1685" w:rsidRDefault="00FE72B0" w:rsidP="00CE1355">
            <w:pPr>
              <w:rPr>
                <w:color w:val="000000"/>
                <w:sz w:val="20"/>
                <w:szCs w:val="20"/>
              </w:rPr>
            </w:pPr>
            <w:r w:rsidRPr="00FA1685">
              <w:rPr>
                <w:color w:val="000000"/>
                <w:sz w:val="20"/>
                <w:szCs w:val="20"/>
              </w:rPr>
              <w:t>Отлично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FE72B0" w:rsidRPr="00FA1685" w:rsidRDefault="00FE72B0" w:rsidP="00CE1355">
            <w:pPr>
              <w:rPr>
                <w:bCs/>
                <w:color w:val="000000"/>
                <w:sz w:val="20"/>
                <w:szCs w:val="20"/>
              </w:rPr>
            </w:pPr>
            <w:r w:rsidRPr="00FA1685">
              <w:rPr>
                <w:color w:val="000000"/>
                <w:sz w:val="20"/>
                <w:szCs w:val="20"/>
              </w:rPr>
              <w:t>Хор</w:t>
            </w:r>
          </w:p>
        </w:tc>
        <w:tc>
          <w:tcPr>
            <w:tcW w:w="1985" w:type="dxa"/>
            <w:gridSpan w:val="2"/>
            <w:shd w:val="clear" w:color="auto" w:fill="auto"/>
            <w:vAlign w:val="center"/>
          </w:tcPr>
          <w:p w:rsidR="00FE72B0" w:rsidRPr="00FA1685" w:rsidRDefault="00FE72B0" w:rsidP="00CE1355">
            <w:pPr>
              <w:rPr>
                <w:bCs/>
                <w:color w:val="000000"/>
                <w:sz w:val="20"/>
                <w:szCs w:val="20"/>
              </w:rPr>
            </w:pPr>
            <w:r w:rsidRPr="00FA1685">
              <w:rPr>
                <w:color w:val="000000"/>
                <w:sz w:val="20"/>
                <w:szCs w:val="20"/>
              </w:rPr>
              <w:t>Хорошо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FE72B0" w:rsidRPr="00FA1685" w:rsidRDefault="00FE72B0" w:rsidP="00CE1355">
            <w:pPr>
              <w:rPr>
                <w:bCs/>
                <w:color w:val="000000"/>
                <w:sz w:val="20"/>
                <w:szCs w:val="20"/>
              </w:rPr>
            </w:pPr>
            <w:proofErr w:type="spellStart"/>
            <w:r w:rsidRPr="00FA1685">
              <w:rPr>
                <w:color w:val="000000"/>
                <w:sz w:val="20"/>
                <w:szCs w:val="20"/>
              </w:rPr>
              <w:t>Удовл</w:t>
            </w:r>
            <w:proofErr w:type="spellEnd"/>
          </w:p>
        </w:tc>
        <w:tc>
          <w:tcPr>
            <w:tcW w:w="2900" w:type="dxa"/>
            <w:gridSpan w:val="3"/>
            <w:shd w:val="clear" w:color="auto" w:fill="auto"/>
            <w:vAlign w:val="center"/>
          </w:tcPr>
          <w:p w:rsidR="00FE72B0" w:rsidRPr="00FA1685" w:rsidRDefault="00FE72B0" w:rsidP="00CE1355">
            <w:pPr>
              <w:rPr>
                <w:bCs/>
                <w:color w:val="000000"/>
                <w:sz w:val="20"/>
                <w:szCs w:val="20"/>
              </w:rPr>
            </w:pPr>
            <w:proofErr w:type="spellStart"/>
            <w:r w:rsidRPr="00FA1685">
              <w:rPr>
                <w:color w:val="000000"/>
                <w:sz w:val="20"/>
                <w:szCs w:val="20"/>
              </w:rPr>
              <w:t>Удовл</w:t>
            </w:r>
            <w:proofErr w:type="spellEnd"/>
          </w:p>
        </w:tc>
        <w:tc>
          <w:tcPr>
            <w:tcW w:w="1069" w:type="dxa"/>
            <w:shd w:val="clear" w:color="auto" w:fill="auto"/>
            <w:vAlign w:val="center"/>
          </w:tcPr>
          <w:p w:rsidR="00FE72B0" w:rsidRPr="00FA1685" w:rsidRDefault="00FE72B0" w:rsidP="00CE1355">
            <w:pPr>
              <w:rPr>
                <w:bCs/>
                <w:color w:val="000000"/>
                <w:sz w:val="20"/>
                <w:szCs w:val="20"/>
              </w:rPr>
            </w:pPr>
            <w:proofErr w:type="spellStart"/>
            <w:r w:rsidRPr="00FA1685">
              <w:rPr>
                <w:color w:val="000000"/>
                <w:sz w:val="20"/>
                <w:szCs w:val="20"/>
              </w:rPr>
              <w:t>Удовл</w:t>
            </w:r>
            <w:proofErr w:type="spellEnd"/>
          </w:p>
        </w:tc>
        <w:tc>
          <w:tcPr>
            <w:tcW w:w="1057" w:type="dxa"/>
            <w:shd w:val="clear" w:color="auto" w:fill="auto"/>
            <w:vAlign w:val="center"/>
          </w:tcPr>
          <w:p w:rsidR="00FE72B0" w:rsidRPr="00FA1685" w:rsidRDefault="00FE72B0" w:rsidP="00CE1355">
            <w:pPr>
              <w:rPr>
                <w:bCs/>
                <w:color w:val="000000"/>
                <w:sz w:val="20"/>
                <w:szCs w:val="20"/>
              </w:rPr>
            </w:pPr>
            <w:proofErr w:type="spellStart"/>
            <w:r w:rsidRPr="00FA1685">
              <w:rPr>
                <w:color w:val="000000"/>
                <w:sz w:val="20"/>
                <w:szCs w:val="20"/>
              </w:rPr>
              <w:t>Неудовл</w:t>
            </w:r>
            <w:proofErr w:type="spellEnd"/>
          </w:p>
        </w:tc>
      </w:tr>
      <w:tr w:rsidR="00FE72B0" w:rsidRPr="00FA1685" w:rsidTr="00CE1355">
        <w:trPr>
          <w:trHeight w:val="428"/>
        </w:trPr>
        <w:tc>
          <w:tcPr>
            <w:tcW w:w="2977" w:type="dxa"/>
            <w:shd w:val="clear" w:color="auto" w:fill="auto"/>
            <w:vAlign w:val="center"/>
          </w:tcPr>
          <w:p w:rsidR="00FE72B0" w:rsidRPr="00FA1685" w:rsidRDefault="00FE72B0" w:rsidP="00CE1355">
            <w:pPr>
              <w:rPr>
                <w:bCs/>
                <w:color w:val="000000"/>
                <w:sz w:val="20"/>
                <w:szCs w:val="20"/>
              </w:rPr>
            </w:pPr>
            <w:r w:rsidRPr="00FA1685">
              <w:rPr>
                <w:color w:val="000000"/>
                <w:sz w:val="20"/>
                <w:szCs w:val="20"/>
              </w:rPr>
              <w:t>Оценка по ECTS</w:t>
            </w:r>
          </w:p>
        </w:tc>
        <w:tc>
          <w:tcPr>
            <w:tcW w:w="2977" w:type="dxa"/>
            <w:gridSpan w:val="2"/>
            <w:shd w:val="clear" w:color="auto" w:fill="auto"/>
            <w:vAlign w:val="center"/>
          </w:tcPr>
          <w:p w:rsidR="00FE72B0" w:rsidRPr="00FA1685" w:rsidRDefault="00FE72B0" w:rsidP="00CE1355">
            <w:pPr>
              <w:rPr>
                <w:bCs/>
                <w:color w:val="000000"/>
                <w:sz w:val="20"/>
                <w:szCs w:val="20"/>
              </w:rPr>
            </w:pPr>
            <w:r w:rsidRPr="00FA1685">
              <w:rPr>
                <w:color w:val="000000"/>
                <w:sz w:val="20"/>
                <w:szCs w:val="20"/>
              </w:rPr>
              <w:t>А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FE72B0" w:rsidRPr="00FA1685" w:rsidRDefault="00FE72B0" w:rsidP="00CE1355">
            <w:pPr>
              <w:rPr>
                <w:bCs/>
                <w:color w:val="000000"/>
                <w:sz w:val="20"/>
                <w:szCs w:val="20"/>
              </w:rPr>
            </w:pPr>
            <w:r w:rsidRPr="00FA1685">
              <w:rPr>
                <w:color w:val="000000"/>
                <w:sz w:val="20"/>
                <w:szCs w:val="20"/>
              </w:rPr>
              <w:t>В</w:t>
            </w:r>
          </w:p>
        </w:tc>
        <w:tc>
          <w:tcPr>
            <w:tcW w:w="3054" w:type="dxa"/>
            <w:gridSpan w:val="3"/>
            <w:shd w:val="clear" w:color="auto" w:fill="auto"/>
            <w:vAlign w:val="center"/>
          </w:tcPr>
          <w:p w:rsidR="00FE72B0" w:rsidRPr="00FA1685" w:rsidRDefault="00FE72B0" w:rsidP="00CE1355">
            <w:pPr>
              <w:rPr>
                <w:bCs/>
                <w:color w:val="000000"/>
                <w:sz w:val="20"/>
                <w:szCs w:val="20"/>
              </w:rPr>
            </w:pPr>
            <w:r w:rsidRPr="00FA1685">
              <w:rPr>
                <w:color w:val="000000"/>
                <w:sz w:val="20"/>
                <w:szCs w:val="20"/>
              </w:rPr>
              <w:t>С</w:t>
            </w:r>
          </w:p>
        </w:tc>
        <w:tc>
          <w:tcPr>
            <w:tcW w:w="2900" w:type="dxa"/>
            <w:gridSpan w:val="3"/>
            <w:shd w:val="clear" w:color="auto" w:fill="auto"/>
            <w:vAlign w:val="center"/>
          </w:tcPr>
          <w:p w:rsidR="00FE72B0" w:rsidRPr="00FA1685" w:rsidRDefault="00FE72B0" w:rsidP="00CE1355">
            <w:pPr>
              <w:rPr>
                <w:bCs/>
                <w:color w:val="000000"/>
                <w:sz w:val="20"/>
                <w:szCs w:val="20"/>
              </w:rPr>
            </w:pPr>
            <w:r w:rsidRPr="00FA1685">
              <w:rPr>
                <w:color w:val="000000"/>
                <w:sz w:val="20"/>
                <w:szCs w:val="20"/>
              </w:rPr>
              <w:t>D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FE72B0" w:rsidRPr="00FA1685" w:rsidRDefault="00FE72B0" w:rsidP="00CE1355">
            <w:pPr>
              <w:rPr>
                <w:bCs/>
                <w:color w:val="000000"/>
                <w:sz w:val="20"/>
                <w:szCs w:val="20"/>
              </w:rPr>
            </w:pPr>
            <w:r w:rsidRPr="00FA1685">
              <w:rPr>
                <w:color w:val="000000"/>
                <w:sz w:val="20"/>
                <w:szCs w:val="20"/>
              </w:rPr>
              <w:t>E</w:t>
            </w:r>
          </w:p>
        </w:tc>
        <w:tc>
          <w:tcPr>
            <w:tcW w:w="1057" w:type="dxa"/>
            <w:shd w:val="clear" w:color="auto" w:fill="auto"/>
            <w:vAlign w:val="center"/>
          </w:tcPr>
          <w:p w:rsidR="00FE72B0" w:rsidRPr="00FA1685" w:rsidRDefault="00FE72B0" w:rsidP="00CE1355">
            <w:pPr>
              <w:rPr>
                <w:color w:val="000000"/>
                <w:sz w:val="20"/>
                <w:szCs w:val="20"/>
              </w:rPr>
            </w:pPr>
            <w:r w:rsidRPr="00FA1685">
              <w:rPr>
                <w:color w:val="000000"/>
                <w:sz w:val="20"/>
                <w:szCs w:val="20"/>
              </w:rPr>
              <w:t>FX, F</w:t>
            </w:r>
          </w:p>
        </w:tc>
      </w:tr>
    </w:tbl>
    <w:p w:rsidR="00FE72B0" w:rsidRPr="00FA1685" w:rsidRDefault="00FE72B0" w:rsidP="00FE72B0">
      <w:pPr>
        <w:rPr>
          <w:b/>
          <w:color w:val="000000"/>
          <w:sz w:val="28"/>
          <w:szCs w:val="28"/>
        </w:rPr>
        <w:sectPr w:rsidR="00FE72B0" w:rsidRPr="00FA1685" w:rsidSect="00DC1B89">
          <w:pgSz w:w="16838" w:h="11906" w:orient="landscape"/>
          <w:pgMar w:top="567" w:right="1134" w:bottom="567" w:left="1134" w:header="709" w:footer="709" w:gutter="0"/>
          <w:cols w:space="708"/>
          <w:docGrid w:linePitch="360"/>
        </w:sectPr>
      </w:pPr>
    </w:p>
    <w:p w:rsidR="00FE72B0" w:rsidRPr="004150B1" w:rsidRDefault="00FE72B0" w:rsidP="00FE72B0">
      <w:pPr>
        <w:rPr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10 </w:t>
      </w:r>
      <w:r w:rsidRPr="004150B1">
        <w:rPr>
          <w:b/>
          <w:sz w:val="28"/>
          <w:szCs w:val="28"/>
        </w:rPr>
        <w:t>Задания на СРС</w:t>
      </w:r>
    </w:p>
    <w:p w:rsidR="00FE72B0" w:rsidRPr="004150B1" w:rsidRDefault="00FE72B0" w:rsidP="00FE72B0">
      <w:pPr>
        <w:ind w:firstLine="540"/>
        <w:rPr>
          <w:b/>
          <w:sz w:val="28"/>
          <w:szCs w:val="28"/>
        </w:rPr>
      </w:pPr>
    </w:p>
    <w:p w:rsidR="00FE72B0" w:rsidRPr="00F04E79" w:rsidRDefault="00FE72B0" w:rsidP="00FE72B0">
      <w:pPr>
        <w:rPr>
          <w:b/>
          <w:sz w:val="28"/>
          <w:szCs w:val="28"/>
        </w:rPr>
      </w:pPr>
    </w:p>
    <w:tbl>
      <w:tblPr>
        <w:tblW w:w="9499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8"/>
        <w:gridCol w:w="5158"/>
        <w:gridCol w:w="896"/>
        <w:gridCol w:w="1513"/>
        <w:gridCol w:w="1364"/>
      </w:tblGrid>
      <w:tr w:rsidR="00FE72B0" w:rsidTr="00CE1355">
        <w:trPr>
          <w:cantSplit/>
          <w:trHeight w:val="795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4329DB" w:rsidRDefault="00FE72B0" w:rsidP="00CE1355">
            <w:pPr>
              <w:jc w:val="center"/>
              <w:rPr>
                <w:b/>
                <w:color w:val="000000"/>
              </w:rPr>
            </w:pPr>
            <w:r w:rsidRPr="004329DB">
              <w:rPr>
                <w:b/>
                <w:color w:val="000000"/>
              </w:rPr>
              <w:t>№</w:t>
            </w:r>
          </w:p>
          <w:p w:rsidR="00FE72B0" w:rsidRPr="004329DB" w:rsidRDefault="00FE72B0" w:rsidP="00CE1355">
            <w:pPr>
              <w:jc w:val="center"/>
              <w:rPr>
                <w:b/>
                <w:color w:val="000000"/>
              </w:rPr>
            </w:pPr>
          </w:p>
        </w:tc>
        <w:tc>
          <w:tcPr>
            <w:tcW w:w="5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4329DB" w:rsidRDefault="00FE72B0" w:rsidP="00CE1355">
            <w:pPr>
              <w:jc w:val="center"/>
              <w:rPr>
                <w:b/>
                <w:color w:val="000000"/>
              </w:rPr>
            </w:pPr>
            <w:r w:rsidRPr="004329DB">
              <w:rPr>
                <w:b/>
                <w:color w:val="000000"/>
              </w:rPr>
              <w:t>Наименование тем и их содержание</w:t>
            </w:r>
          </w:p>
          <w:p w:rsidR="00FE72B0" w:rsidRPr="004329DB" w:rsidRDefault="00FE72B0" w:rsidP="00CE1355">
            <w:pPr>
              <w:jc w:val="center"/>
              <w:rPr>
                <w:b/>
                <w:color w:val="000000"/>
              </w:rPr>
            </w:pP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4329DB" w:rsidRDefault="00FE72B0" w:rsidP="00CE1355">
            <w:pPr>
              <w:ind w:right="-108"/>
              <w:jc w:val="center"/>
              <w:rPr>
                <w:b/>
                <w:color w:val="000000"/>
              </w:rPr>
            </w:pPr>
            <w:r w:rsidRPr="004329DB">
              <w:rPr>
                <w:b/>
                <w:color w:val="000000"/>
              </w:rPr>
              <w:t>Кол-во часов</w:t>
            </w:r>
          </w:p>
        </w:tc>
        <w:tc>
          <w:tcPr>
            <w:tcW w:w="1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4329DB" w:rsidRDefault="00FE72B0" w:rsidP="00CE1355">
            <w:pPr>
              <w:jc w:val="center"/>
              <w:rPr>
                <w:b/>
                <w:color w:val="000000"/>
              </w:rPr>
            </w:pPr>
            <w:r w:rsidRPr="004329DB">
              <w:rPr>
                <w:b/>
                <w:color w:val="000000"/>
              </w:rPr>
              <w:t>Литература</w:t>
            </w:r>
          </w:p>
        </w:tc>
        <w:tc>
          <w:tcPr>
            <w:tcW w:w="1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4329DB" w:rsidRDefault="00FE72B0" w:rsidP="00CE1355">
            <w:pPr>
              <w:ind w:left="-36" w:right="-93"/>
              <w:jc w:val="center"/>
              <w:rPr>
                <w:b/>
                <w:color w:val="000000"/>
              </w:rPr>
            </w:pPr>
            <w:r w:rsidRPr="004329DB">
              <w:rPr>
                <w:b/>
                <w:color w:val="000000"/>
              </w:rPr>
              <w:t>Форма отчетности</w:t>
            </w:r>
          </w:p>
        </w:tc>
      </w:tr>
      <w:tr w:rsidR="00FE72B0" w:rsidTr="00CE1355">
        <w:trPr>
          <w:cantSplit/>
          <w:trHeight w:val="187"/>
        </w:trPr>
        <w:tc>
          <w:tcPr>
            <w:tcW w:w="94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E72B0" w:rsidRDefault="00FE72B0" w:rsidP="00CE1355">
            <w:pPr>
              <w:ind w:left="113" w:right="113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Другие виды работ</w:t>
            </w:r>
          </w:p>
        </w:tc>
      </w:tr>
      <w:tr w:rsidR="00FE72B0" w:rsidTr="00CE1355">
        <w:trPr>
          <w:cantSplit/>
          <w:trHeight w:val="187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E72B0" w:rsidRDefault="00FE72B0" w:rsidP="00CE1355">
            <w:pPr>
              <w:jc w:val="center"/>
              <w:rPr>
                <w:color w:val="000000"/>
              </w:rPr>
            </w:pPr>
          </w:p>
        </w:tc>
        <w:tc>
          <w:tcPr>
            <w:tcW w:w="5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E72B0" w:rsidRDefault="00FE72B0" w:rsidP="00CE135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Подготовка к лекциям (0,5*4)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E72B0" w:rsidRDefault="00FE72B0" w:rsidP="00CE135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E72B0" w:rsidRDefault="00FE72B0" w:rsidP="00CE135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О.1,2,3,4,5</w:t>
            </w:r>
          </w:p>
        </w:tc>
        <w:tc>
          <w:tcPr>
            <w:tcW w:w="1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:rsidR="00FE72B0" w:rsidRDefault="00FE72B0" w:rsidP="00CE1355">
            <w:pPr>
              <w:ind w:left="113" w:right="113"/>
              <w:jc w:val="center"/>
              <w:rPr>
                <w:color w:val="000000"/>
              </w:rPr>
            </w:pPr>
          </w:p>
        </w:tc>
      </w:tr>
      <w:tr w:rsidR="00FE72B0" w:rsidTr="00CE1355">
        <w:trPr>
          <w:cantSplit/>
          <w:trHeight w:val="187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E72B0" w:rsidRDefault="00FE72B0" w:rsidP="00CE1355">
            <w:pPr>
              <w:jc w:val="center"/>
              <w:rPr>
                <w:color w:val="000000"/>
              </w:rPr>
            </w:pPr>
          </w:p>
        </w:tc>
        <w:tc>
          <w:tcPr>
            <w:tcW w:w="5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E72B0" w:rsidRDefault="00FE72B0" w:rsidP="00CE135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Подготовка к практическим занятиям (1,0*15)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E72B0" w:rsidRDefault="00FE72B0" w:rsidP="00CE135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  <w:tc>
          <w:tcPr>
            <w:tcW w:w="1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E72B0" w:rsidRDefault="00FE72B0" w:rsidP="00CE135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Д 2,3,5</w:t>
            </w:r>
          </w:p>
        </w:tc>
        <w:tc>
          <w:tcPr>
            <w:tcW w:w="1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:rsidR="00FE72B0" w:rsidRDefault="00FE72B0" w:rsidP="00CE1355">
            <w:pPr>
              <w:ind w:left="113" w:right="113"/>
              <w:jc w:val="center"/>
              <w:rPr>
                <w:color w:val="000000"/>
              </w:rPr>
            </w:pPr>
          </w:p>
        </w:tc>
      </w:tr>
      <w:tr w:rsidR="00FE72B0" w:rsidTr="00CE1355">
        <w:trPr>
          <w:cantSplit/>
          <w:trHeight w:val="187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E72B0" w:rsidRDefault="00FE72B0" w:rsidP="00CE1355">
            <w:pPr>
              <w:jc w:val="center"/>
              <w:rPr>
                <w:color w:val="000000"/>
              </w:rPr>
            </w:pPr>
          </w:p>
        </w:tc>
        <w:tc>
          <w:tcPr>
            <w:tcW w:w="5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E72B0" w:rsidRDefault="00FE72B0" w:rsidP="00CE135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Подготовка к текущему контролю (1*16)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E72B0" w:rsidRDefault="00FE72B0" w:rsidP="00CE135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16</w:t>
            </w:r>
          </w:p>
        </w:tc>
        <w:tc>
          <w:tcPr>
            <w:tcW w:w="1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E72B0" w:rsidRDefault="00FE72B0" w:rsidP="00CE135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О Д 1,2,3,5</w:t>
            </w:r>
          </w:p>
        </w:tc>
        <w:tc>
          <w:tcPr>
            <w:tcW w:w="1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:rsidR="00FE72B0" w:rsidRDefault="00FE72B0" w:rsidP="00CE1355">
            <w:pPr>
              <w:ind w:left="113" w:right="113"/>
              <w:jc w:val="center"/>
              <w:rPr>
                <w:color w:val="000000"/>
              </w:rPr>
            </w:pPr>
          </w:p>
        </w:tc>
      </w:tr>
      <w:tr w:rsidR="00FE72B0" w:rsidTr="00CE1355">
        <w:trPr>
          <w:cantSplit/>
          <w:trHeight w:val="187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E72B0" w:rsidRDefault="00FE72B0" w:rsidP="00CE1355">
            <w:pPr>
              <w:jc w:val="center"/>
              <w:rPr>
                <w:color w:val="000000"/>
              </w:rPr>
            </w:pPr>
          </w:p>
        </w:tc>
        <w:tc>
          <w:tcPr>
            <w:tcW w:w="5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E72B0" w:rsidRDefault="00FE72B0" w:rsidP="00CE135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Подготовка к рубежному контролю (2*1)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E72B0" w:rsidRDefault="00FE72B0" w:rsidP="00CE135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E72B0" w:rsidRDefault="00FE72B0" w:rsidP="00CE135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Д 1,2,3,4</w:t>
            </w:r>
          </w:p>
        </w:tc>
        <w:tc>
          <w:tcPr>
            <w:tcW w:w="1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:rsidR="00FE72B0" w:rsidRDefault="00FE72B0" w:rsidP="00CE1355">
            <w:pPr>
              <w:ind w:left="113" w:right="113"/>
              <w:jc w:val="center"/>
              <w:rPr>
                <w:color w:val="000000"/>
              </w:rPr>
            </w:pPr>
          </w:p>
        </w:tc>
      </w:tr>
      <w:tr w:rsidR="00FE72B0" w:rsidTr="00CE1355">
        <w:trPr>
          <w:cantSplit/>
          <w:trHeight w:val="10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Default="00FE72B0" w:rsidP="00CE1355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5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Pr="006C02FA" w:rsidRDefault="00FE72B0" w:rsidP="00CE1355">
            <w:pPr>
              <w:pStyle w:val="3"/>
              <w:ind w:right="936"/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6C02FA">
              <w:rPr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Default="00FE72B0" w:rsidP="00CE1355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36</w:t>
            </w:r>
          </w:p>
        </w:tc>
        <w:tc>
          <w:tcPr>
            <w:tcW w:w="1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72B0" w:rsidRDefault="00FE72B0" w:rsidP="00CE1355">
            <w:pPr>
              <w:jc w:val="center"/>
              <w:rPr>
                <w:b/>
                <w:color w:val="000000"/>
              </w:rPr>
            </w:pPr>
          </w:p>
        </w:tc>
        <w:tc>
          <w:tcPr>
            <w:tcW w:w="1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E72B0" w:rsidRDefault="00FE72B0" w:rsidP="00CE1355">
            <w:pPr>
              <w:ind w:left="113" w:right="113"/>
              <w:jc w:val="center"/>
              <w:rPr>
                <w:b/>
                <w:color w:val="000000"/>
              </w:rPr>
            </w:pPr>
          </w:p>
        </w:tc>
      </w:tr>
    </w:tbl>
    <w:p w:rsidR="00FE72B0" w:rsidRDefault="00FE72B0"/>
    <w:sectPr w:rsidR="00FE72B0" w:rsidSect="008F217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8EE4E73"/>
    <w:multiLevelType w:val="hybridMultilevel"/>
    <w:tmpl w:val="E0BA0240"/>
    <w:lvl w:ilvl="0" w:tplc="085024DE">
      <w:start w:val="2"/>
      <w:numFmt w:val="decimal"/>
      <w:lvlText w:val="%1"/>
      <w:lvlJc w:val="left"/>
      <w:pPr>
        <w:tabs>
          <w:tab w:val="num" w:pos="252"/>
        </w:tabs>
        <w:ind w:left="25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972"/>
        </w:tabs>
        <w:ind w:left="97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692"/>
        </w:tabs>
        <w:ind w:left="169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412"/>
        </w:tabs>
        <w:ind w:left="241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132"/>
        </w:tabs>
        <w:ind w:left="313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852"/>
        </w:tabs>
        <w:ind w:left="385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572"/>
        </w:tabs>
        <w:ind w:left="457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292"/>
        </w:tabs>
        <w:ind w:left="529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012"/>
        </w:tabs>
        <w:ind w:left="6012" w:hanging="180"/>
      </w:pPr>
    </w:lvl>
  </w:abstractNum>
  <w:abstractNum w:abstractNumId="1">
    <w:nsid w:val="5627546E"/>
    <w:multiLevelType w:val="hybridMultilevel"/>
    <w:tmpl w:val="2DE621D4"/>
    <w:lvl w:ilvl="0" w:tplc="8DF42BE4">
      <w:start w:val="3"/>
      <w:numFmt w:val="decimal"/>
      <w:lvlText w:val="%1"/>
      <w:lvlJc w:val="left"/>
      <w:pPr>
        <w:tabs>
          <w:tab w:val="num" w:pos="645"/>
        </w:tabs>
        <w:ind w:left="64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5"/>
        </w:tabs>
        <w:ind w:left="136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85"/>
        </w:tabs>
        <w:ind w:left="208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5"/>
        </w:tabs>
        <w:ind w:left="280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5"/>
        </w:tabs>
        <w:ind w:left="352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5"/>
        </w:tabs>
        <w:ind w:left="424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5"/>
        </w:tabs>
        <w:ind w:left="496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5"/>
        </w:tabs>
        <w:ind w:left="568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5"/>
        </w:tabs>
        <w:ind w:left="6405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2D711E"/>
    <w:rsid w:val="00001AAD"/>
    <w:rsid w:val="00093C4C"/>
    <w:rsid w:val="00162F18"/>
    <w:rsid w:val="00171F41"/>
    <w:rsid w:val="002C19ED"/>
    <w:rsid w:val="002D711E"/>
    <w:rsid w:val="003016A3"/>
    <w:rsid w:val="00333500"/>
    <w:rsid w:val="00460106"/>
    <w:rsid w:val="005809BF"/>
    <w:rsid w:val="00593EE8"/>
    <w:rsid w:val="005B76E6"/>
    <w:rsid w:val="00670F3C"/>
    <w:rsid w:val="00692A58"/>
    <w:rsid w:val="006955C3"/>
    <w:rsid w:val="00711226"/>
    <w:rsid w:val="00751F0B"/>
    <w:rsid w:val="00840800"/>
    <w:rsid w:val="008F078E"/>
    <w:rsid w:val="008F2175"/>
    <w:rsid w:val="00925FEB"/>
    <w:rsid w:val="00A73428"/>
    <w:rsid w:val="00A9357E"/>
    <w:rsid w:val="00A95367"/>
    <w:rsid w:val="00AA5B92"/>
    <w:rsid w:val="00BB634B"/>
    <w:rsid w:val="00BC421B"/>
    <w:rsid w:val="00BE176F"/>
    <w:rsid w:val="00C05ADD"/>
    <w:rsid w:val="00C660F8"/>
    <w:rsid w:val="00D01E82"/>
    <w:rsid w:val="00DC0F53"/>
    <w:rsid w:val="00F60109"/>
    <w:rsid w:val="00F84724"/>
    <w:rsid w:val="00F93BD2"/>
    <w:rsid w:val="00FE72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0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D711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2D711E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2D711E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4">
    <w:name w:val="heading 4"/>
    <w:basedOn w:val="a"/>
    <w:next w:val="a"/>
    <w:link w:val="40"/>
    <w:qFormat/>
    <w:rsid w:val="002D711E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0"/>
    <w:qFormat/>
    <w:rsid w:val="002D711E"/>
    <w:pPr>
      <w:keepNext/>
      <w:jc w:val="both"/>
      <w:outlineLvl w:val="5"/>
    </w:pPr>
    <w:rPr>
      <w:sz w:val="28"/>
    </w:rPr>
  </w:style>
  <w:style w:type="paragraph" w:styleId="7">
    <w:name w:val="heading 7"/>
    <w:basedOn w:val="a"/>
    <w:next w:val="a"/>
    <w:link w:val="70"/>
    <w:qFormat/>
    <w:rsid w:val="002D711E"/>
    <w:pPr>
      <w:keepNext/>
      <w:jc w:val="both"/>
      <w:outlineLvl w:val="6"/>
    </w:pPr>
    <w:rPr>
      <w:sz w:val="28"/>
      <w:u w:val="singl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2D711E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20">
    <w:name w:val="Заголовок 2 Знак"/>
    <w:basedOn w:val="a0"/>
    <w:link w:val="2"/>
    <w:rsid w:val="002D711E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customStyle="1" w:styleId="40">
    <w:name w:val="Заголовок 4 Знак"/>
    <w:basedOn w:val="a0"/>
    <w:link w:val="4"/>
    <w:rsid w:val="002D711E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60">
    <w:name w:val="Заголовок 6 Знак"/>
    <w:basedOn w:val="a0"/>
    <w:link w:val="6"/>
    <w:rsid w:val="002D711E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70">
    <w:name w:val="Заголовок 7 Знак"/>
    <w:basedOn w:val="a0"/>
    <w:link w:val="7"/>
    <w:rsid w:val="002D711E"/>
    <w:rPr>
      <w:rFonts w:ascii="Times New Roman" w:eastAsia="Times New Roman" w:hAnsi="Times New Roman" w:cs="Times New Roman"/>
      <w:sz w:val="28"/>
      <w:szCs w:val="24"/>
      <w:u w:val="single"/>
      <w:lang w:eastAsia="ru-RU"/>
    </w:rPr>
  </w:style>
  <w:style w:type="paragraph" w:styleId="21">
    <w:name w:val="Body Text 2"/>
    <w:basedOn w:val="a"/>
    <w:link w:val="22"/>
    <w:rsid w:val="002D711E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rsid w:val="002D711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">
    <w:name w:val="Body Text 3"/>
    <w:basedOn w:val="a"/>
    <w:link w:val="30"/>
    <w:rsid w:val="002D711E"/>
    <w:pPr>
      <w:spacing w:after="120"/>
    </w:pPr>
    <w:rPr>
      <w:sz w:val="16"/>
      <w:szCs w:val="16"/>
      <w:lang w:eastAsia="ar-SA"/>
    </w:rPr>
  </w:style>
  <w:style w:type="character" w:customStyle="1" w:styleId="30">
    <w:name w:val="Основной текст 3 Знак"/>
    <w:basedOn w:val="a0"/>
    <w:link w:val="3"/>
    <w:rsid w:val="002D711E"/>
    <w:rPr>
      <w:rFonts w:ascii="Times New Roman" w:eastAsia="Times New Roman" w:hAnsi="Times New Roman" w:cs="Times New Roman"/>
      <w:sz w:val="16"/>
      <w:szCs w:val="16"/>
      <w:lang w:eastAsia="ar-SA"/>
    </w:rPr>
  </w:style>
  <w:style w:type="paragraph" w:styleId="a3">
    <w:name w:val="No Spacing"/>
    <w:uiPriority w:val="1"/>
    <w:qFormat/>
    <w:rsid w:val="00C05ADD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8F078E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F078E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38253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tif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1</Pages>
  <Words>1870</Words>
  <Characters>10659</Characters>
  <Application>Microsoft Office Word</Application>
  <DocSecurity>0</DocSecurity>
  <Lines>88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Пионтковский В.И</dc:creator>
  <cp:keywords/>
  <dc:description/>
  <cp:lastModifiedBy>User</cp:lastModifiedBy>
  <cp:revision>16</cp:revision>
  <cp:lastPrinted>2017-09-28T04:29:00Z</cp:lastPrinted>
  <dcterms:created xsi:type="dcterms:W3CDTF">2016-09-30T04:25:00Z</dcterms:created>
  <dcterms:modified xsi:type="dcterms:W3CDTF">2018-02-22T15:26:00Z</dcterms:modified>
</cp:coreProperties>
</file>